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052" w:rsidRDefault="00C07D2C" w:rsidP="00DA2377">
      <w:pPr>
        <w:pStyle w:val="40"/>
        <w:shd w:val="clear" w:color="auto" w:fill="auto"/>
        <w:spacing w:before="0" w:after="0" w:line="276" w:lineRule="auto"/>
        <w:ind w:right="20"/>
        <w:jc w:val="left"/>
      </w:pPr>
      <w:r>
        <w:rPr>
          <w:noProof/>
          <w:lang w:bidi="ar-SA"/>
        </w:rPr>
        <w:drawing>
          <wp:inline distT="0" distB="0" distL="0" distR="0">
            <wp:extent cx="6517005" cy="8961947"/>
            <wp:effectExtent l="0" t="0" r="0" b="0"/>
            <wp:docPr id="3" name="Рисунок 3" descr="C:\Users\химия\Pictures\2022-01-1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2-01-18 3\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7005" cy="89619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B5704">
        <w:br w:type="page"/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right="20"/>
      </w:pPr>
    </w:p>
    <w:p w:rsidR="00015052" w:rsidRDefault="00BB5704" w:rsidP="00281C8E">
      <w:pPr>
        <w:pStyle w:val="30"/>
        <w:shd w:val="clear" w:color="auto" w:fill="auto"/>
        <w:spacing w:before="0" w:line="276" w:lineRule="auto"/>
        <w:jc w:val="center"/>
      </w:pPr>
      <w:r>
        <w:t>СОДЕРЖАНИЕ</w:t>
      </w:r>
    </w:p>
    <w:p w:rsidR="00015052" w:rsidRDefault="00BB5704" w:rsidP="00281C8E">
      <w:pPr>
        <w:pStyle w:val="30"/>
        <w:shd w:val="clear" w:color="auto" w:fill="auto"/>
        <w:spacing w:before="0" w:line="276" w:lineRule="auto"/>
        <w:jc w:val="left"/>
      </w:pPr>
      <w:r>
        <w:t>РАЗДЕЛ 1. ПАСПОРТ РАБОЧЕЙ ПРОГРАММЫ ВОСПИТАНИЯ</w:t>
      </w:r>
    </w:p>
    <w:p w:rsidR="00015052" w:rsidRDefault="00BB5704" w:rsidP="00281C8E">
      <w:pPr>
        <w:pStyle w:val="30"/>
        <w:shd w:val="clear" w:color="auto" w:fill="auto"/>
        <w:spacing w:before="0" w:line="276" w:lineRule="auto"/>
        <w:jc w:val="left"/>
      </w:pPr>
      <w:r>
        <w:t>РАЗДЕЛ 2. ТРЕБОВАНИЯ К РЕСУРСНОМУ ОБЕСПЕЧЕНИЮ ВОСПИТАТЕЛЬНОЙ РАБОТЫ</w:t>
      </w:r>
    </w:p>
    <w:p w:rsidR="00015052" w:rsidRDefault="00BB5704" w:rsidP="00281C8E">
      <w:pPr>
        <w:pStyle w:val="30"/>
        <w:shd w:val="clear" w:color="auto" w:fill="auto"/>
        <w:spacing w:before="0" w:line="276" w:lineRule="auto"/>
        <w:jc w:val="left"/>
      </w:pPr>
      <w:r>
        <w:t>РАЗДЕЛ 3. КАЛЕНДАРНЫЙ ПЛАН ВОСПИТАТЕЛЬНОЙ РАБОТЫ</w:t>
      </w:r>
    </w:p>
    <w:p w:rsidR="00015052" w:rsidRDefault="00BB5704" w:rsidP="00281C8E">
      <w:pPr>
        <w:pStyle w:val="30"/>
        <w:shd w:val="clear" w:color="auto" w:fill="auto"/>
        <w:spacing w:before="0" w:line="276" w:lineRule="auto"/>
        <w:jc w:val="left"/>
        <w:sectPr w:rsidR="00015052" w:rsidSect="00C07D2C">
          <w:pgSz w:w="11900" w:h="16840"/>
          <w:pgMar w:top="426" w:right="521" w:bottom="1986" w:left="1116" w:header="0" w:footer="3" w:gutter="0"/>
          <w:cols w:space="720"/>
          <w:noEndnote/>
          <w:docGrid w:linePitch="360"/>
        </w:sectPr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</w:t>
      </w:r>
      <w:r>
        <w:softHyphen/>
        <w:t>НОЙ ПРОГРАММЫ В ЧАСТИ ДОСТИЖЕНИЯ ЛИЧНОСТНЫХ РЕЗУЛЬТАТОВ</w:t>
      </w:r>
    </w:p>
    <w:p w:rsidR="00015052" w:rsidRDefault="00BB5704" w:rsidP="00281C8E">
      <w:pPr>
        <w:pStyle w:val="30"/>
        <w:shd w:val="clear" w:color="auto" w:fill="auto"/>
        <w:spacing w:before="0" w:line="276" w:lineRule="auto"/>
        <w:ind w:right="60"/>
        <w:jc w:val="center"/>
      </w:pPr>
      <w:r>
        <w:lastRenderedPageBreak/>
        <w:t>РАЗДЕЛ 1. ПАСПОРТ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92"/>
        <w:gridCol w:w="8102"/>
      </w:tblGrid>
      <w:tr w:rsidR="00015052">
        <w:trPr>
          <w:trHeight w:hRule="exact" w:val="533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Название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Содержание</w:t>
            </w:r>
          </w:p>
        </w:tc>
      </w:tr>
      <w:tr w:rsidR="00015052">
        <w:trPr>
          <w:trHeight w:hRule="exact" w:val="1114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440" w:hanging="180"/>
              <w:jc w:val="left"/>
            </w:pPr>
            <w:r>
              <w:rPr>
                <w:rStyle w:val="22"/>
              </w:rPr>
              <w:t>Наименование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программы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Рабочая программа воспитания по специальности 23.02.</w:t>
            </w:r>
            <w:r w:rsidR="00F97ABE">
              <w:rPr>
                <w:rStyle w:val="22"/>
              </w:rPr>
              <w:t xml:space="preserve">03. </w:t>
            </w:r>
            <w:r w:rsidR="00DA2377">
              <w:rPr>
                <w:rStyle w:val="22"/>
              </w:rPr>
              <w:t>«</w:t>
            </w:r>
            <w:r w:rsidR="00F97ABE" w:rsidRPr="00F97ABE">
              <w:rPr>
                <w:rStyle w:val="22"/>
              </w:rPr>
              <w:t>Техническое обслуживание и ре</w:t>
            </w:r>
            <w:r w:rsidR="00F97ABE">
              <w:rPr>
                <w:rStyle w:val="22"/>
              </w:rPr>
              <w:t>монт автомобильного транспорта</w:t>
            </w:r>
            <w:r w:rsidR="00DA2377">
              <w:rPr>
                <w:rStyle w:val="22"/>
              </w:rPr>
              <w:t>»</w:t>
            </w:r>
          </w:p>
        </w:tc>
      </w:tr>
      <w:tr w:rsidR="00015052">
        <w:trPr>
          <w:trHeight w:hRule="exact" w:val="714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440" w:hanging="180"/>
              <w:jc w:val="left"/>
            </w:pPr>
            <w:r>
              <w:rPr>
                <w:rStyle w:val="22"/>
              </w:rPr>
              <w:t>Основания для разработки программы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Настоящая программа разработана на основе следующих нормативных пра</w:t>
            </w:r>
            <w:r>
              <w:rPr>
                <w:rStyle w:val="22"/>
              </w:rPr>
              <w:softHyphen/>
              <w:t>вовых документов: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Конституция Российской Федерации;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Указ Президента Российской Федерации от 21.07.2020 г. № 474 «О национальных целях развития Российской Федерации на период до 2030 года»;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Федеральный закон от 31.07.2020 г. № 304-ФЗ «О внесении изменений в Федеральный закон «Об образовании в Российской Федерации» по вопро</w:t>
            </w:r>
            <w:r>
              <w:rPr>
                <w:rStyle w:val="22"/>
              </w:rPr>
              <w:softHyphen/>
              <w:t xml:space="preserve">сам воспитания обучающихся» (далее </w:t>
            </w:r>
            <w:r w:rsidR="00DA2377">
              <w:rPr>
                <w:rStyle w:val="22"/>
              </w:rPr>
              <w:t>–</w:t>
            </w:r>
            <w:r>
              <w:rPr>
                <w:rStyle w:val="22"/>
              </w:rPr>
              <w:t xml:space="preserve"> ФЗ-304);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распоряжение Правительства Российской Федерации от 12.11.2020 г. № 2945-р об утверждении Плана мероприятий по реализации в 2021-2025 годах Стратегии развития воспитания в Российской Федерации на период до 2025 года;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 xml:space="preserve">Приказ </w:t>
            </w:r>
            <w:proofErr w:type="spellStart"/>
            <w:r>
              <w:rPr>
                <w:rStyle w:val="22"/>
              </w:rPr>
              <w:t>Минобрнауки</w:t>
            </w:r>
            <w:proofErr w:type="spellEnd"/>
            <w:r>
              <w:rPr>
                <w:rStyle w:val="22"/>
              </w:rPr>
              <w:t xml:space="preserve"> России от 09.12.2016 N1568 «Об утверждении феде</w:t>
            </w:r>
            <w:r>
              <w:rPr>
                <w:rStyle w:val="22"/>
              </w:rPr>
              <w:softHyphen/>
              <w:t>рального государственного образовательного стандарта среднего професси</w:t>
            </w:r>
            <w:r>
              <w:rPr>
                <w:rStyle w:val="22"/>
              </w:rPr>
              <w:softHyphen/>
              <w:t xml:space="preserve">онального образования по специальности </w:t>
            </w:r>
            <w:r w:rsidR="008B55EC" w:rsidRPr="008B55EC">
              <w:rPr>
                <w:rStyle w:val="22"/>
              </w:rPr>
              <w:t xml:space="preserve">23.02.03 </w:t>
            </w:r>
            <w:r w:rsidR="00DA2377">
              <w:rPr>
                <w:rStyle w:val="22"/>
              </w:rPr>
              <w:t>«</w:t>
            </w:r>
            <w:r w:rsidR="008B55EC" w:rsidRPr="008B55EC">
              <w:rPr>
                <w:rStyle w:val="22"/>
              </w:rPr>
              <w:t>Техническое обслуживание и ремонт автомобильного транспорта</w:t>
            </w:r>
            <w:r w:rsidR="00DA2377">
              <w:rPr>
                <w:rStyle w:val="22"/>
              </w:rPr>
              <w:t>»</w:t>
            </w:r>
            <w:r w:rsidR="008B55EC" w:rsidRPr="008B55EC">
              <w:rPr>
                <w:rStyle w:val="22"/>
              </w:rPr>
              <w:t xml:space="preserve"> </w:t>
            </w:r>
            <w:r>
              <w:rPr>
                <w:rStyle w:val="22"/>
              </w:rPr>
              <w:t>(Зарегистрировано в Минюсте России 26.12.2016г., регистрационный но</w:t>
            </w:r>
            <w:r>
              <w:rPr>
                <w:rStyle w:val="22"/>
              </w:rPr>
              <w:softHyphen/>
              <w:t>мер N 44946) (в ред.</w:t>
            </w:r>
            <w:hyperlink r:id="rId9" w:history="1">
              <w:r>
                <w:rPr>
                  <w:rStyle w:val="a3"/>
                </w:rPr>
                <w:t xml:space="preserve"> Приказа </w:t>
              </w:r>
            </w:hyperlink>
            <w:proofErr w:type="spellStart"/>
            <w:r>
              <w:rPr>
                <w:rStyle w:val="22"/>
              </w:rPr>
              <w:t>Минпросвещения</w:t>
            </w:r>
            <w:proofErr w:type="spellEnd"/>
            <w:r>
              <w:rPr>
                <w:rStyle w:val="22"/>
              </w:rPr>
              <w:t xml:space="preserve"> России от 17.12.2020 N 747) Профессиональный стандарт 31.004 </w:t>
            </w:r>
            <w:r w:rsidR="00DA2377">
              <w:rPr>
                <w:rStyle w:val="22"/>
              </w:rPr>
              <w:t>«</w:t>
            </w:r>
            <w:r>
              <w:rPr>
                <w:rStyle w:val="22"/>
              </w:rPr>
              <w:t>Диагностика, техническое обслужи</w:t>
            </w:r>
            <w:r>
              <w:rPr>
                <w:rStyle w:val="22"/>
              </w:rPr>
              <w:softHyphen/>
              <w:t>вание и ремонт автотранспортных средств (АТС) и их компонентов</w:t>
            </w:r>
            <w:r w:rsidR="00DA2377">
              <w:rPr>
                <w:rStyle w:val="22"/>
              </w:rPr>
              <w:t>»</w:t>
            </w:r>
            <w:r>
              <w:rPr>
                <w:rStyle w:val="22"/>
              </w:rPr>
              <w:t>, утвержден приказом Министерства</w:t>
            </w:r>
            <w:proofErr w:type="gramEnd"/>
            <w:r>
              <w:rPr>
                <w:rStyle w:val="22"/>
              </w:rPr>
              <w:t xml:space="preserve"> труда и социальной защиты Российской Федерации от 13 марта 2017 г. N 275н 5-й уровень квалификации</w:t>
            </w:r>
          </w:p>
        </w:tc>
      </w:tr>
      <w:tr w:rsidR="00015052">
        <w:trPr>
          <w:trHeight w:hRule="exact" w:val="139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Цель программы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 xml:space="preserve">Цель рабочей программы воспитания </w:t>
            </w:r>
            <w:r w:rsidR="00DA2377">
              <w:rPr>
                <w:rStyle w:val="22"/>
              </w:rPr>
              <w:t>–</w:t>
            </w:r>
            <w:r>
              <w:rPr>
                <w:rStyle w:val="22"/>
              </w:rPr>
              <w:t xml:space="preserve">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</w:t>
            </w:r>
            <w:r>
              <w:rPr>
                <w:rStyle w:val="22"/>
              </w:rPr>
              <w:softHyphen/>
              <w:t>жащих/ специалистов среднего звена на практике</w:t>
            </w:r>
          </w:p>
        </w:tc>
      </w:tr>
      <w:tr w:rsidR="00015052">
        <w:trPr>
          <w:trHeight w:hRule="exact" w:val="1075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Сроки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реализации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программы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На базе основного общего образования в очной форме </w:t>
            </w:r>
            <w:r w:rsidR="00DA2377">
              <w:rPr>
                <w:rStyle w:val="22"/>
              </w:rPr>
              <w:t>–</w:t>
            </w:r>
            <w:r>
              <w:rPr>
                <w:rStyle w:val="22"/>
              </w:rPr>
              <w:t xml:space="preserve"> 3 года 10 месяцев</w:t>
            </w:r>
          </w:p>
        </w:tc>
      </w:tr>
      <w:tr w:rsidR="00015052">
        <w:trPr>
          <w:trHeight w:hRule="exact" w:val="1632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Исполнители</w:t>
            </w:r>
          </w:p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>программы</w:t>
            </w: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747367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Fonts w:eastAsia="Arial Unicode MS"/>
              </w:rPr>
              <w:t xml:space="preserve">Директор, заместители директора по УР, </w:t>
            </w:r>
            <w:proofErr w:type="gramStart"/>
            <w:r>
              <w:rPr>
                <w:rFonts w:eastAsia="Arial Unicode MS"/>
              </w:rPr>
              <w:t>УПР</w:t>
            </w:r>
            <w:proofErr w:type="gramEnd"/>
            <w:r>
              <w:rPr>
                <w:rFonts w:eastAsia="Arial Unicode MS"/>
              </w:rPr>
              <w:t>, УВР, НМР, классные руководители, преподаватели,  заведующие методическими комиссиями, педагог-психолог, педагог дополнительного о</w:t>
            </w:r>
            <w:r w:rsidR="00DA4729">
              <w:rPr>
                <w:rFonts w:eastAsia="Arial Unicode MS"/>
              </w:rPr>
              <w:t>бразова</w:t>
            </w:r>
            <w:r w:rsidR="00DA4729">
              <w:rPr>
                <w:rFonts w:eastAsia="Arial Unicode MS"/>
              </w:rPr>
              <w:softHyphen/>
              <w:t>ния, члены С</w:t>
            </w:r>
            <w:r>
              <w:rPr>
                <w:rFonts w:eastAsia="Arial Unicode MS"/>
              </w:rPr>
              <w:t>овета</w:t>
            </w:r>
            <w:r w:rsidR="00DA4729">
              <w:rPr>
                <w:rFonts w:eastAsia="Arial Unicode MS"/>
              </w:rPr>
              <w:t xml:space="preserve"> обучающихся</w:t>
            </w:r>
            <w:r>
              <w:rPr>
                <w:rFonts w:eastAsia="Arial Unicode MS"/>
              </w:rPr>
              <w:t xml:space="preserve">, представители родительского комитета, </w:t>
            </w:r>
            <w:r w:rsidR="00246D0C">
              <w:rPr>
                <w:rFonts w:eastAsia="Arial Unicode MS"/>
              </w:rPr>
              <w:t xml:space="preserve"> представители организаций-работодателей.</w:t>
            </w:r>
          </w:p>
        </w:tc>
      </w:tr>
      <w:tr w:rsidR="00015052">
        <w:trPr>
          <w:trHeight w:hRule="exact" w:val="1080"/>
          <w:jc w:val="center"/>
        </w:trPr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5052" w:rsidRDefault="00015052" w:rsidP="00281C8E">
            <w:pPr>
              <w:spacing w:line="276" w:lineRule="auto"/>
              <w:rPr>
                <w:sz w:val="10"/>
                <w:szCs w:val="10"/>
              </w:rPr>
            </w:pPr>
          </w:p>
        </w:tc>
        <w:tc>
          <w:tcPr>
            <w:tcW w:w="8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Рабочая программа</w:t>
            </w:r>
            <w:r w:rsidR="006B4A7E">
              <w:rPr>
                <w:rStyle w:val="22"/>
              </w:rPr>
              <w:t xml:space="preserve"> воспитательной работы колледжа</w:t>
            </w:r>
            <w:r>
              <w:rPr>
                <w:rStyle w:val="22"/>
              </w:rPr>
              <w:t xml:space="preserve"> представлена на сай</w:t>
            </w:r>
            <w:r>
              <w:rPr>
                <w:rStyle w:val="22"/>
              </w:rPr>
              <w:softHyphen/>
              <w:t>те организации.</w:t>
            </w:r>
          </w:p>
          <w:p w:rsidR="00015052" w:rsidRDefault="00015052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</w:p>
        </w:tc>
      </w:tr>
    </w:tbl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3F35B8" w:rsidRDefault="003F35B8" w:rsidP="00281C8E">
      <w:pPr>
        <w:pStyle w:val="20"/>
        <w:shd w:val="clear" w:color="auto" w:fill="auto"/>
        <w:spacing w:after="0" w:line="276" w:lineRule="auto"/>
        <w:ind w:firstLine="840"/>
        <w:jc w:val="both"/>
      </w:pPr>
    </w:p>
    <w:p w:rsidR="00DA4729" w:rsidRDefault="00DA4729" w:rsidP="00281C8E">
      <w:pPr>
        <w:pStyle w:val="20"/>
        <w:shd w:val="clear" w:color="auto" w:fill="auto"/>
        <w:spacing w:after="0" w:line="276" w:lineRule="auto"/>
        <w:ind w:firstLine="840"/>
        <w:jc w:val="both"/>
      </w:pPr>
    </w:p>
    <w:p w:rsidR="00015052" w:rsidRDefault="00BB5704" w:rsidP="00281C8E">
      <w:pPr>
        <w:pStyle w:val="20"/>
        <w:shd w:val="clear" w:color="auto" w:fill="auto"/>
        <w:spacing w:after="0" w:line="276" w:lineRule="auto"/>
        <w:ind w:firstLine="840"/>
        <w:jc w:val="both"/>
      </w:pPr>
      <w:r>
        <w:lastRenderedPageBreak/>
        <w:t>Данная рабочая программа воспитания разработана с учетом преемственности целей и за</w:t>
      </w:r>
      <w:r>
        <w:softHyphen/>
        <w:t>дач Примерной программы воспитания для общеобразовательных организаций, одобренной реше</w:t>
      </w:r>
      <w:r>
        <w:softHyphen/>
        <w:t>нием Федерального учебно-методического объединения по общему образованию (утв. Протоко</w:t>
      </w:r>
      <w:r>
        <w:softHyphen/>
        <w:t xml:space="preserve">лом заседания УМО по общему образованию </w:t>
      </w:r>
      <w:proofErr w:type="spellStart"/>
      <w:r>
        <w:t>Минпросвещения</w:t>
      </w:r>
      <w:proofErr w:type="spellEnd"/>
      <w:r>
        <w:t xml:space="preserve"> России № 2/20 от 02.06.2020 г.).</w:t>
      </w:r>
    </w:p>
    <w:p w:rsidR="00015052" w:rsidRDefault="00BB5704" w:rsidP="00281C8E">
      <w:pPr>
        <w:pStyle w:val="20"/>
        <w:shd w:val="clear" w:color="auto" w:fill="auto"/>
        <w:spacing w:after="0" w:line="276" w:lineRule="auto"/>
        <w:ind w:firstLine="840"/>
        <w:jc w:val="both"/>
      </w:pPr>
      <w:r>
        <w:t>Согласно Федеральному закону «Об образовании» от 29.12.2012 г. № 273-ФЗ (в ред. Феде</w:t>
      </w:r>
      <w:r>
        <w:softHyphen/>
        <w:t xml:space="preserve">рального закона от 31.07.2020 г. № 304-ФЗ) «воспитание </w:t>
      </w:r>
      <w:r w:rsidR="00DA2377">
        <w:t>–</w:t>
      </w:r>
      <w:r>
        <w:t xml:space="preserve"> деятельность, направленная на развитие личности, создание условий для самоопределения и </w:t>
      </w:r>
      <w:proofErr w:type="gramStart"/>
      <w:r>
        <w:t>социализации</w:t>
      </w:r>
      <w:proofErr w:type="gramEnd"/>
      <w:r>
        <w:t xml:space="preserve"> обучающихся на основе социо</w:t>
      </w:r>
      <w:r>
        <w:softHyphen/>
        <w:t>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</w:t>
      </w:r>
      <w:r>
        <w:softHyphen/>
        <w:t>жения, бережного отношения к культурному наследию и традициям многонационального народа Российской Федерации, природе и окружающей среде».</w:t>
      </w:r>
    </w:p>
    <w:p w:rsidR="00015052" w:rsidRDefault="00BB5704" w:rsidP="00281C8E">
      <w:pPr>
        <w:pStyle w:val="20"/>
        <w:shd w:val="clear" w:color="auto" w:fill="auto"/>
        <w:spacing w:after="0" w:line="276" w:lineRule="auto"/>
        <w:ind w:firstLine="840"/>
        <w:jc w:val="both"/>
      </w:pPr>
      <w:proofErr w:type="gramStart"/>
      <w:r>
        <w:t>При разработке формулировок личностных результатов учитывается требования Закона в части формирования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</w:t>
      </w:r>
      <w:r>
        <w:softHyphen/>
        <w:t>дициям многонационального народа Российской Федерации, природе и окружающей среде, бе</w:t>
      </w:r>
      <w:r>
        <w:softHyphen/>
        <w:t>режного отношения к здоровью, эстетических чувств и уважения к ценностям</w:t>
      </w:r>
      <w:proofErr w:type="gramEnd"/>
      <w:r>
        <w:t xml:space="preserve"> семьи, является обя</w:t>
      </w:r>
      <w:r>
        <w:softHyphen/>
        <w:t>зательным.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44"/>
        <w:gridCol w:w="2870"/>
      </w:tblGrid>
      <w:tr w:rsidR="00015052" w:rsidTr="00B6517F">
        <w:trPr>
          <w:trHeight w:hRule="exact" w:val="110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Личностные результаты реализации программы воспитания</w:t>
            </w:r>
          </w:p>
          <w:p w:rsidR="00015052" w:rsidRDefault="00015052" w:rsidP="00DA4729">
            <w:pPr>
              <w:pStyle w:val="20"/>
              <w:shd w:val="clear" w:color="auto" w:fill="auto"/>
              <w:spacing w:after="0" w:line="276" w:lineRule="auto"/>
              <w:jc w:val="left"/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Код личностных ре</w:t>
            </w:r>
            <w:r>
              <w:rPr>
                <w:rStyle w:val="21"/>
              </w:rPr>
              <w:softHyphen/>
              <w:t>зультатов реализации программы воспитания</w:t>
            </w:r>
          </w:p>
        </w:tc>
      </w:tr>
      <w:tr w:rsidR="00015052">
        <w:trPr>
          <w:trHeight w:hRule="exact" w:val="408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себя гражданином и защитником великой страны.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1</w:t>
            </w:r>
          </w:p>
        </w:tc>
      </w:tr>
      <w:tr w:rsidR="00015052" w:rsidTr="00B6517F">
        <w:trPr>
          <w:trHeight w:hRule="exact" w:val="2131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</w:t>
            </w:r>
            <w:r>
              <w:rPr>
                <w:rStyle w:val="22"/>
              </w:rPr>
              <w:softHyphen/>
              <w:t>риальном самоуправлении, в том числе на условиях добровольче</w:t>
            </w:r>
            <w:r>
              <w:rPr>
                <w:rStyle w:val="22"/>
              </w:rPr>
              <w:softHyphen/>
              <w:t>ства, продуктивно взаимодействующий и участвующий в деятельно</w:t>
            </w:r>
            <w:r>
              <w:rPr>
                <w:rStyle w:val="22"/>
              </w:rPr>
              <w:softHyphen/>
              <w:t>сти общественных организаций.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</w:t>
            </w:r>
          </w:p>
        </w:tc>
      </w:tr>
      <w:tr w:rsidR="00015052" w:rsidTr="00B6517F">
        <w:trPr>
          <w:trHeight w:hRule="exact" w:val="213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нормы правопорядка, следующий идеалам граждан</w:t>
            </w:r>
            <w:r>
              <w:rPr>
                <w:rStyle w:val="22"/>
              </w:rPr>
              <w:softHyphen/>
              <w:t xml:space="preserve">ского общества, обеспечения безопасности, прав и свобод граждан России. </w:t>
            </w:r>
            <w:proofErr w:type="gramStart"/>
            <w:r>
              <w:rPr>
                <w:rStyle w:val="22"/>
              </w:rPr>
              <w:t>Лояльный</w:t>
            </w:r>
            <w:proofErr w:type="gramEnd"/>
            <w:r>
              <w:rPr>
                <w:rStyle w:val="22"/>
              </w:rPr>
              <w:t xml:space="preserve"> к установкам и проявлениям представителей суб</w:t>
            </w:r>
            <w:r>
              <w:rPr>
                <w:rStyle w:val="22"/>
              </w:rPr>
              <w:softHyphen/>
              <w:t xml:space="preserve">культур, отличающий их от групп с деструктивным и </w:t>
            </w:r>
            <w:proofErr w:type="spellStart"/>
            <w:r>
              <w:rPr>
                <w:rStyle w:val="22"/>
              </w:rPr>
              <w:t>девиантным</w:t>
            </w:r>
            <w:proofErr w:type="spellEnd"/>
            <w:r>
              <w:rPr>
                <w:rStyle w:val="22"/>
              </w:rPr>
              <w:t xml:space="preserve"> поведением. </w:t>
            </w: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неприятие и предупреждающий со</w:t>
            </w:r>
            <w:r>
              <w:rPr>
                <w:rStyle w:val="22"/>
              </w:rPr>
              <w:softHyphen/>
              <w:t>циально опасное поведение окружающих.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3</w:t>
            </w:r>
          </w:p>
        </w:tc>
      </w:tr>
      <w:tr w:rsidR="00015052" w:rsidTr="00B6517F">
        <w:trPr>
          <w:trHeight w:hRule="exact" w:val="1568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людям труда, осо</w:t>
            </w:r>
            <w:r>
              <w:rPr>
                <w:rStyle w:val="22"/>
              </w:rPr>
              <w:softHyphen/>
              <w:t xml:space="preserve">знающий ценность собственного труда. </w:t>
            </w:r>
            <w:proofErr w:type="gramStart"/>
            <w:r>
              <w:rPr>
                <w:rStyle w:val="22"/>
              </w:rPr>
              <w:t>Стремящийся</w:t>
            </w:r>
            <w:proofErr w:type="gramEnd"/>
            <w:r>
              <w:rPr>
                <w:rStyle w:val="22"/>
              </w:rPr>
              <w:t xml:space="preserve"> к формирова</w:t>
            </w:r>
            <w:r>
              <w:rPr>
                <w:rStyle w:val="22"/>
              </w:rPr>
              <w:softHyphen/>
              <w:t>нию в сетевой среде личностно и профессионального конструктив</w:t>
            </w:r>
            <w:r>
              <w:rPr>
                <w:rStyle w:val="22"/>
              </w:rPr>
              <w:softHyphen/>
              <w:t>ного «цифрового следа».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4</w:t>
            </w:r>
          </w:p>
        </w:tc>
      </w:tr>
      <w:tr w:rsidR="00015052" w:rsidTr="00B6517F">
        <w:trPr>
          <w:trHeight w:hRule="exact" w:val="1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Демонстрирующий</w:t>
            </w:r>
            <w:proofErr w:type="gramEnd"/>
            <w:r>
              <w:rPr>
                <w:rStyle w:val="22"/>
              </w:rPr>
              <w:t xml:space="preserve"> приверженность к родной культуре, историче</w:t>
            </w:r>
            <w:r>
              <w:rPr>
                <w:rStyle w:val="22"/>
              </w:rPr>
              <w:softHyphen/>
              <w:t>ской памяти на основе любви к Родине, родному народу, малой ро</w:t>
            </w:r>
            <w:r>
              <w:rPr>
                <w:rStyle w:val="22"/>
              </w:rPr>
              <w:softHyphen/>
              <w:t>дине, принятию традиционных ценностей многонационального народа России.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5</w:t>
            </w:r>
          </w:p>
        </w:tc>
      </w:tr>
      <w:tr w:rsidR="00015052">
        <w:trPr>
          <w:trHeight w:hRule="exact" w:val="562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lastRenderedPageBreak/>
              <w:t>Проявляющий</w:t>
            </w:r>
            <w:proofErr w:type="gramEnd"/>
            <w:r>
              <w:rPr>
                <w:rStyle w:val="22"/>
              </w:rPr>
              <w:t xml:space="preserve"> уважение к людям старшего поколения и готовность к участию в социальной поддержке и волонтерских движениях.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6</w:t>
            </w:r>
          </w:p>
        </w:tc>
      </w:tr>
      <w:tr w:rsidR="00015052" w:rsidTr="00B6517F">
        <w:trPr>
          <w:trHeight w:hRule="exact" w:val="1277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5052" w:rsidRDefault="00BB5704" w:rsidP="00B6517F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приоритетную ценность личности человека; уважаю</w:t>
            </w:r>
            <w:r>
              <w:rPr>
                <w:rStyle w:val="22"/>
              </w:rPr>
              <w:softHyphen/>
              <w:t>щий собственную и чужую уникальность в различных ситуациях, во</w:t>
            </w:r>
            <w:r w:rsidR="00B6517F">
              <w:rPr>
                <w:rStyle w:val="22"/>
              </w:rPr>
              <w:t xml:space="preserve"> всех формах и видах деятельности.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7</w:t>
            </w:r>
          </w:p>
        </w:tc>
      </w:tr>
    </w:tbl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39"/>
        <w:gridCol w:w="2862"/>
      </w:tblGrid>
      <w:tr w:rsidR="00015052" w:rsidTr="00E03B26">
        <w:trPr>
          <w:trHeight w:hRule="exact" w:val="1763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>
              <w:rPr>
                <w:rStyle w:val="22"/>
              </w:rPr>
              <w:t>Сопричастный</w:t>
            </w:r>
            <w:proofErr w:type="gramEnd"/>
            <w:r>
              <w:rPr>
                <w:rStyle w:val="22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8</w:t>
            </w:r>
          </w:p>
        </w:tc>
      </w:tr>
      <w:tr w:rsidR="00015052" w:rsidTr="00E03B26">
        <w:trPr>
          <w:trHeight w:hRule="exact" w:val="1703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Соблюдающий</w:t>
            </w:r>
            <w:proofErr w:type="gramEnd"/>
            <w:r>
              <w:rPr>
                <w:rStyle w:val="22"/>
              </w:rPr>
              <w:t xml:space="preserve"> и пропагандирующий правила здорового и безопас</w:t>
            </w:r>
            <w:r>
              <w:rPr>
                <w:rStyle w:val="22"/>
              </w:rPr>
              <w:softHyphen/>
              <w:t>ного образа жизни, спорта; предупреждающий либо преодолеваю</w:t>
            </w:r>
            <w:r>
              <w:rPr>
                <w:rStyle w:val="22"/>
              </w:rPr>
              <w:softHyphen/>
              <w:t xml:space="preserve">щий зависимости от алкоголя, табака, </w:t>
            </w:r>
            <w:proofErr w:type="spellStart"/>
            <w:r>
              <w:rPr>
                <w:rStyle w:val="22"/>
              </w:rPr>
              <w:t>психоактивных</w:t>
            </w:r>
            <w:proofErr w:type="spellEnd"/>
            <w:r>
              <w:rPr>
                <w:rStyle w:val="22"/>
              </w:rPr>
              <w:t xml:space="preserve"> веществ, азартных игр и т.д. </w:t>
            </w:r>
            <w:proofErr w:type="gramStart"/>
            <w:r>
              <w:rPr>
                <w:rStyle w:val="22"/>
              </w:rPr>
              <w:t>Сохраняющий</w:t>
            </w:r>
            <w:proofErr w:type="gramEnd"/>
            <w:r>
              <w:rPr>
                <w:rStyle w:val="22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9</w:t>
            </w:r>
          </w:p>
        </w:tc>
      </w:tr>
      <w:tr w:rsidR="00015052" w:rsidTr="00E03B26">
        <w:trPr>
          <w:trHeight w:hRule="exact" w:val="848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10</w:t>
            </w:r>
          </w:p>
        </w:tc>
      </w:tr>
      <w:tr w:rsidR="00015052" w:rsidTr="00E03B26">
        <w:trPr>
          <w:trHeight w:hRule="exact" w:val="847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Проявляющий</w:t>
            </w:r>
            <w:proofErr w:type="gramEnd"/>
            <w:r>
              <w:rPr>
                <w:rStyle w:val="22"/>
              </w:rPr>
              <w:t xml:space="preserve"> уважение к эстетическим ценностям, обладающий основами эстетической культуры.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11</w:t>
            </w:r>
          </w:p>
        </w:tc>
      </w:tr>
      <w:tr w:rsidR="00015052" w:rsidTr="00E03B26">
        <w:trPr>
          <w:trHeight w:hRule="exact" w:val="1488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proofErr w:type="gramStart"/>
            <w:r>
              <w:rPr>
                <w:rStyle w:val="22"/>
              </w:rPr>
              <w:t>Принимающий</w:t>
            </w:r>
            <w:proofErr w:type="gramEnd"/>
            <w:r>
              <w:rPr>
                <w:rStyle w:val="22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12</w:t>
            </w:r>
          </w:p>
        </w:tc>
      </w:tr>
      <w:tr w:rsidR="00B6517F" w:rsidTr="00E03B26">
        <w:trPr>
          <w:trHeight w:hRule="exact" w:val="909"/>
          <w:jc w:val="center"/>
        </w:trPr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00D7C" w:rsidRPr="00900D7C" w:rsidRDefault="00900D7C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900D7C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900D7C" w:rsidRDefault="00900D7C" w:rsidP="00900D7C">
            <w:pPr>
              <w:pStyle w:val="20"/>
              <w:shd w:val="clear" w:color="auto" w:fill="auto"/>
              <w:spacing w:after="0" w:line="276" w:lineRule="auto"/>
              <w:rPr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900D7C">
              <w:rPr>
                <w:b/>
                <w:bCs/>
                <w:color w:val="auto"/>
                <w:sz w:val="22"/>
                <w:szCs w:val="22"/>
                <w:lang w:eastAsia="en-US" w:bidi="ar-SA"/>
              </w:rPr>
              <w:t>реализации программы воспитания,</w:t>
            </w:r>
          </w:p>
          <w:p w:rsidR="00B6517F" w:rsidRDefault="00900D7C" w:rsidP="00900D7C">
            <w:pPr>
              <w:pStyle w:val="20"/>
              <w:shd w:val="clear" w:color="auto" w:fill="auto"/>
              <w:spacing w:after="0" w:line="276" w:lineRule="auto"/>
              <w:rPr>
                <w:rStyle w:val="21"/>
              </w:rPr>
            </w:pPr>
            <w:r w:rsidRPr="00900D7C">
              <w:rPr>
                <w:b/>
                <w:bCs/>
                <w:color w:val="auto"/>
                <w:sz w:val="22"/>
                <w:szCs w:val="22"/>
                <w:lang w:eastAsia="en-US" w:bidi="ar-SA"/>
              </w:rPr>
              <w:t>определенные отраслевыми требованиями к деловым качествам личности</w:t>
            </w:r>
            <w:r w:rsidRPr="00900D7C">
              <w:rPr>
                <w:b/>
                <w:bCs/>
                <w:color w:val="auto"/>
                <w:sz w:val="22"/>
                <w:szCs w:val="22"/>
                <w:vertAlign w:val="superscript"/>
                <w:lang w:eastAsia="en-US" w:bidi="ar-SA"/>
              </w:rPr>
              <w:footnoteReference w:id="1"/>
            </w:r>
            <w:r w:rsidRPr="00900D7C">
              <w:rPr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 </w:t>
            </w:r>
            <w:r w:rsidRPr="00900D7C">
              <w:rPr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E03B26" w:rsidTr="00E03B26">
        <w:trPr>
          <w:trHeight w:hRule="exact" w:val="1560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E03B26">
            <w:pPr>
              <w:autoSpaceDE w:val="0"/>
              <w:autoSpaceDN w:val="0"/>
              <w:ind w:firstLine="33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2"/>
                <w:rFonts w:eastAsia="Arial Unicode MS"/>
              </w:rPr>
              <w:t xml:space="preserve">Готовность </w:t>
            </w:r>
            <w:proofErr w:type="gramStart"/>
            <w:r>
              <w:rPr>
                <w:rStyle w:val="22"/>
                <w:rFonts w:eastAsia="Arial Unicode MS"/>
              </w:rPr>
              <w:t>обучающегося</w:t>
            </w:r>
            <w:proofErr w:type="gramEnd"/>
            <w:r>
              <w:rPr>
                <w:rStyle w:val="22"/>
                <w:rFonts w:eastAsia="Arial Unicode MS"/>
              </w:rPr>
              <w:t xml:space="preserve"> соответствовать ожиданиям работодате</w:t>
            </w:r>
            <w:r>
              <w:rPr>
                <w:rStyle w:val="22"/>
                <w:rFonts w:eastAsia="Arial Unicode MS"/>
              </w:rPr>
              <w:softHyphen/>
              <w:t>лей: ответственный сотрудник, дисциплинированный, трудолюбивый, нацеленный на достижение поставленных задач, эффективно взаимодействующий с членами команды, сотрудничающий с други</w:t>
            </w:r>
            <w:r>
              <w:rPr>
                <w:rStyle w:val="22"/>
                <w:rFonts w:eastAsia="Arial Unicode MS"/>
              </w:rPr>
              <w:softHyphen/>
              <w:t>ми людьми, проектно мыслящий.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13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Приобретение </w:t>
            </w:r>
            <w:proofErr w:type="gramStart"/>
            <w:r>
              <w:rPr>
                <w:rStyle w:val="22"/>
              </w:rPr>
              <w:t>обучающимся</w:t>
            </w:r>
            <w:proofErr w:type="gramEnd"/>
            <w:r>
              <w:rPr>
                <w:rStyle w:val="22"/>
              </w:rPr>
              <w:t xml:space="preserve"> навыка оценки информации в цифро</w:t>
            </w:r>
            <w:r>
              <w:rPr>
                <w:rStyle w:val="22"/>
              </w:rPr>
              <w:softHyphen/>
              <w:t>вой среде, ее достоверность, способности строить логические умоза</w:t>
            </w:r>
            <w:r>
              <w:rPr>
                <w:rStyle w:val="22"/>
              </w:rPr>
              <w:softHyphen/>
              <w:t>ключения на основании поступающей информации и данных.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14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Приобретение </w:t>
            </w:r>
            <w:proofErr w:type="gramStart"/>
            <w:r>
              <w:rPr>
                <w:rStyle w:val="22"/>
              </w:rPr>
              <w:t>обучающимися</w:t>
            </w:r>
            <w:proofErr w:type="gramEnd"/>
            <w:r>
              <w:rPr>
                <w:rStyle w:val="22"/>
              </w:rPr>
              <w:t xml:space="preserve"> социально значимых знаний о нормах и традициях поведения человека как гражданина и патриота своего Отечества.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15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Приобретение </w:t>
            </w:r>
            <w:proofErr w:type="gramStart"/>
            <w:r>
              <w:rPr>
                <w:rStyle w:val="22"/>
              </w:rPr>
              <w:t>обучающимися</w:t>
            </w:r>
            <w:proofErr w:type="gramEnd"/>
            <w:r>
              <w:rPr>
                <w:rStyle w:val="22"/>
              </w:rPr>
              <w:t xml:space="preserve"> социально значимых знаний о прави</w:t>
            </w:r>
            <w:r>
              <w:rPr>
                <w:rStyle w:val="22"/>
              </w:rPr>
              <w:softHyphen/>
              <w:t>лах ведения экологического образа жизни о нормах и традициях трудовой деятельности человека о нормах и традициях поведения человека в многонациональном, многокультурном обществе.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16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lastRenderedPageBreak/>
              <w:t xml:space="preserve">Ценностное отношение </w:t>
            </w:r>
            <w:proofErr w:type="gramStart"/>
            <w:r>
              <w:rPr>
                <w:rStyle w:val="22"/>
              </w:rPr>
              <w:t>обучающихся</w:t>
            </w:r>
            <w:proofErr w:type="gramEnd"/>
            <w:r>
              <w:rPr>
                <w:rStyle w:val="22"/>
              </w:rPr>
              <w:t xml:space="preserve"> к своему Отечеству, к своей малой и большой Родине, уважительного отношения к ее истории и ответственного отношения к ее современности.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17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Ценностное отношение </w:t>
            </w:r>
            <w:proofErr w:type="gramStart"/>
            <w:r>
              <w:rPr>
                <w:rStyle w:val="22"/>
              </w:rPr>
              <w:t>обучающихся</w:t>
            </w:r>
            <w:proofErr w:type="gramEnd"/>
            <w:r>
              <w:rPr>
                <w:rStyle w:val="22"/>
              </w:rPr>
              <w:t xml:space="preserve"> к людям иной национально</w:t>
            </w:r>
            <w:r>
              <w:rPr>
                <w:rStyle w:val="22"/>
              </w:rPr>
              <w:softHyphen/>
              <w:t>сти, веры, культуры; уважительного отношения к их взглядам.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18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Уважительное</w:t>
            </w:r>
            <w:proofErr w:type="gramEnd"/>
            <w:r>
              <w:rPr>
                <w:rStyle w:val="22"/>
              </w:rPr>
              <w:t xml:space="preserve"> отношения обучающихся к результатам собственного и чужого труда.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19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Ценностное отношение обучающихся к своему здоровью и здоровью окружающих, ЗОЖ и здоровой окружающей среде и т.д.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20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Приобретение </w:t>
            </w:r>
            <w:proofErr w:type="gramStart"/>
            <w:r>
              <w:rPr>
                <w:rStyle w:val="22"/>
              </w:rPr>
              <w:t>обучающимися</w:t>
            </w:r>
            <w:proofErr w:type="gramEnd"/>
            <w:r>
              <w:rPr>
                <w:rStyle w:val="22"/>
              </w:rPr>
              <w:t xml:space="preserve"> опыта личной ответственности за раз</w:t>
            </w:r>
            <w:r>
              <w:rPr>
                <w:rStyle w:val="22"/>
              </w:rPr>
              <w:softHyphen/>
              <w:t>витие группы обучающихся.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21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Приобретение навыков общения и самоуправления.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22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Получение </w:t>
            </w:r>
            <w:proofErr w:type="gramStart"/>
            <w:r>
              <w:rPr>
                <w:rStyle w:val="22"/>
              </w:rPr>
              <w:t>обучающимися</w:t>
            </w:r>
            <w:proofErr w:type="gramEnd"/>
            <w:r>
              <w:rPr>
                <w:rStyle w:val="22"/>
              </w:rPr>
              <w:t xml:space="preserve"> возможности самораскрытия и самореа</w:t>
            </w:r>
            <w:r>
              <w:rPr>
                <w:rStyle w:val="22"/>
              </w:rPr>
              <w:softHyphen/>
              <w:t>лизация личности.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23</w:t>
            </w:r>
          </w:p>
        </w:tc>
      </w:tr>
      <w:tr w:rsidR="00E03B26" w:rsidTr="00E03B26">
        <w:trPr>
          <w:trHeight w:hRule="exact" w:val="909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DC34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 xml:space="preserve">Ценностное отношение </w:t>
            </w:r>
            <w:proofErr w:type="gramStart"/>
            <w:r>
              <w:rPr>
                <w:rStyle w:val="22"/>
              </w:rPr>
              <w:t>обучающихся</w:t>
            </w:r>
            <w:proofErr w:type="gramEnd"/>
            <w:r>
              <w:rPr>
                <w:rStyle w:val="22"/>
              </w:rPr>
              <w:t xml:space="preserve"> к культуре, и искусству, к культуре речи и культуре поведения, к красоте и гармонии.</w:t>
            </w:r>
          </w:p>
        </w:tc>
        <w:tc>
          <w:tcPr>
            <w:tcW w:w="2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3B26" w:rsidRPr="00900D7C" w:rsidRDefault="00E03B26" w:rsidP="00900D7C">
            <w:pPr>
              <w:autoSpaceDE w:val="0"/>
              <w:autoSpaceDN w:val="0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Style w:val="21"/>
                <w:rFonts w:eastAsia="Arial Unicode MS"/>
              </w:rPr>
              <w:t>ЛР 24</w:t>
            </w:r>
          </w:p>
        </w:tc>
      </w:tr>
      <w:tr w:rsidR="00015052" w:rsidTr="00E03B26">
        <w:trPr>
          <w:trHeight w:hRule="exact" w:val="307"/>
          <w:jc w:val="center"/>
        </w:trPr>
        <w:tc>
          <w:tcPr>
            <w:tcW w:w="7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015052" w:rsidP="00281C8E">
            <w:pPr>
              <w:pStyle w:val="20"/>
              <w:shd w:val="clear" w:color="auto" w:fill="auto"/>
              <w:spacing w:after="0" w:line="276" w:lineRule="auto"/>
              <w:ind w:left="3780"/>
              <w:jc w:val="left"/>
            </w:pPr>
          </w:p>
        </w:tc>
        <w:tc>
          <w:tcPr>
            <w:tcW w:w="286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015052" w:rsidP="00281C8E">
            <w:pPr>
              <w:spacing w:line="276" w:lineRule="auto"/>
              <w:rPr>
                <w:sz w:val="10"/>
                <w:szCs w:val="10"/>
              </w:rPr>
            </w:pPr>
          </w:p>
        </w:tc>
      </w:tr>
    </w:tbl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B6517F" w:rsidRDefault="00B6517F" w:rsidP="00B6517F">
      <w:pPr>
        <w:pStyle w:val="26"/>
        <w:shd w:val="clear" w:color="auto" w:fill="auto"/>
        <w:spacing w:line="276" w:lineRule="auto"/>
        <w:jc w:val="center"/>
      </w:pPr>
    </w:p>
    <w:p w:rsidR="00015052" w:rsidRDefault="00015052" w:rsidP="00B6517F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344"/>
        <w:gridCol w:w="2870"/>
      </w:tblGrid>
      <w:tr w:rsidR="00015052" w:rsidTr="00B6517F">
        <w:trPr>
          <w:trHeight w:hRule="exact" w:val="1008"/>
          <w:jc w:val="center"/>
        </w:trPr>
        <w:tc>
          <w:tcPr>
            <w:tcW w:w="102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Личностные результаты</w:t>
            </w:r>
          </w:p>
          <w:p w:rsidR="00B6517F" w:rsidRDefault="00BB5704" w:rsidP="00281C8E">
            <w:pPr>
              <w:pStyle w:val="20"/>
              <w:shd w:val="clear" w:color="auto" w:fill="auto"/>
              <w:spacing w:after="0" w:line="276" w:lineRule="auto"/>
              <w:rPr>
                <w:rStyle w:val="22"/>
                <w:vertAlign w:val="superscript"/>
              </w:rPr>
            </w:pPr>
            <w:r>
              <w:rPr>
                <w:rStyle w:val="21"/>
              </w:rPr>
              <w:t>реализации программы воспитания, определенные ключевыми работодателями</w:t>
            </w:r>
          </w:p>
          <w:p w:rsidR="00015052" w:rsidRDefault="00BB5704" w:rsidP="00B6517F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2"/>
              </w:rPr>
              <w:t xml:space="preserve"> (при</w:t>
            </w:r>
            <w:r w:rsidR="00B6517F">
              <w:rPr>
                <w:rStyle w:val="22"/>
              </w:rPr>
              <w:t xml:space="preserve"> </w:t>
            </w:r>
            <w:r>
              <w:rPr>
                <w:rStyle w:val="22"/>
              </w:rPr>
              <w:t>наличии)</w:t>
            </w:r>
          </w:p>
        </w:tc>
      </w:tr>
      <w:tr w:rsidR="00015052" w:rsidTr="00B6517F">
        <w:trPr>
          <w:trHeight w:hRule="exact" w:val="103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Осознанный выбор будущей профессии как путь и способ реализа</w:t>
            </w:r>
            <w:r>
              <w:rPr>
                <w:rStyle w:val="22"/>
              </w:rPr>
              <w:softHyphen/>
              <w:t>ции собственных жизненных планов, умение реализовать лидерские качества на производстве ...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25</w:t>
            </w:r>
          </w:p>
        </w:tc>
      </w:tr>
      <w:tr w:rsidR="00015052" w:rsidTr="00B6517F">
        <w:trPr>
          <w:trHeight w:hRule="exact" w:val="995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значимость всех форм собственности, готовность к защите своей собственности, стрессоустойчивость, коммуникабель</w:t>
            </w:r>
            <w:r>
              <w:rPr>
                <w:rStyle w:val="22"/>
              </w:rPr>
              <w:softHyphen/>
              <w:t>ность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26</w:t>
            </w:r>
          </w:p>
        </w:tc>
      </w:tr>
      <w:tr w:rsidR="00015052" w:rsidTr="00B6517F">
        <w:trPr>
          <w:trHeight w:hRule="exact" w:val="1490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Способный</w:t>
            </w:r>
            <w:proofErr w:type="gramEnd"/>
            <w:r>
              <w:rPr>
                <w:rStyle w:val="22"/>
              </w:rPr>
              <w:t xml:space="preserve"> к трудовой профессиональной деятельности как к воз</w:t>
            </w:r>
            <w:r>
              <w:rPr>
                <w:rStyle w:val="22"/>
              </w:rPr>
              <w:softHyphen/>
              <w:t>можности участия в решении личных, общественных, государствен</w:t>
            </w:r>
            <w:r>
              <w:rPr>
                <w:rStyle w:val="22"/>
              </w:rPr>
              <w:softHyphen/>
              <w:t>ных, общенациональных проблем, открытый к текущим и перспек</w:t>
            </w:r>
            <w:r>
              <w:rPr>
                <w:rStyle w:val="22"/>
              </w:rPr>
              <w:softHyphen/>
              <w:t>тивным изменениям в мире труда и профессий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27</w:t>
            </w:r>
          </w:p>
        </w:tc>
      </w:tr>
      <w:tr w:rsidR="00015052" w:rsidTr="00B6517F">
        <w:trPr>
          <w:trHeight w:hRule="exact" w:val="122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 xml:space="preserve">Гармонично, разносторонне </w:t>
            </w:r>
            <w:proofErr w:type="gramStart"/>
            <w:r>
              <w:rPr>
                <w:rStyle w:val="22"/>
              </w:rPr>
              <w:t>развитый</w:t>
            </w:r>
            <w:proofErr w:type="gramEnd"/>
            <w:r>
              <w:rPr>
                <w:rStyle w:val="22"/>
              </w:rPr>
              <w:t>, активно выражающий отно</w:t>
            </w:r>
            <w:r>
              <w:rPr>
                <w:rStyle w:val="22"/>
              </w:rPr>
              <w:softHyphen/>
              <w:t>шение к преобразованию общественных пространств, промышлен</w:t>
            </w:r>
            <w:r>
              <w:rPr>
                <w:rStyle w:val="22"/>
              </w:rPr>
              <w:softHyphen/>
              <w:t>ной и технологической эстетике предприятия, корпоративному ди</w:t>
            </w:r>
            <w:r>
              <w:rPr>
                <w:rStyle w:val="22"/>
              </w:rPr>
              <w:softHyphen/>
              <w:t>зайну, товарным знакам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28</w:t>
            </w:r>
          </w:p>
        </w:tc>
      </w:tr>
      <w:tr w:rsidR="00015052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Осознающий</w:t>
            </w:r>
            <w:proofErr w:type="gramEnd"/>
            <w:r>
              <w:rPr>
                <w:rStyle w:val="22"/>
              </w:rPr>
              <w:t xml:space="preserve"> потребность в труде, уважении к труду и людям труда, трудовым достижениям, добросовестное, ответственное и творче</w:t>
            </w:r>
            <w:r>
              <w:rPr>
                <w:rStyle w:val="22"/>
              </w:rPr>
              <w:softHyphen/>
              <w:t>ское отношение к разным видам трудовой деятельности;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29</w:t>
            </w:r>
          </w:p>
        </w:tc>
      </w:tr>
      <w:tr w:rsidR="00015052">
        <w:trPr>
          <w:trHeight w:hRule="exact" w:val="835"/>
          <w:jc w:val="center"/>
        </w:trPr>
        <w:tc>
          <w:tcPr>
            <w:tcW w:w="102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015052" w:rsidP="00281C8E">
            <w:pPr>
              <w:pStyle w:val="20"/>
              <w:shd w:val="clear" w:color="auto" w:fill="auto"/>
              <w:spacing w:after="0" w:line="276" w:lineRule="auto"/>
            </w:pPr>
          </w:p>
        </w:tc>
      </w:tr>
      <w:tr w:rsidR="00E03B26" w:rsidTr="00E03B26">
        <w:trPr>
          <w:trHeight w:hRule="exact" w:val="710"/>
          <w:jc w:val="center"/>
        </w:trPr>
        <w:tc>
          <w:tcPr>
            <w:tcW w:w="102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03B26" w:rsidRDefault="00E03B26" w:rsidP="00281C8E">
            <w:pPr>
              <w:pStyle w:val="20"/>
              <w:shd w:val="clear" w:color="auto" w:fill="auto"/>
              <w:spacing w:after="0" w:line="276" w:lineRule="auto"/>
              <w:rPr>
                <w:rStyle w:val="21"/>
              </w:rPr>
            </w:pPr>
            <w:r>
              <w:rPr>
                <w:rStyle w:val="21"/>
              </w:rPr>
              <w:t xml:space="preserve">Личностные результаты </w:t>
            </w:r>
            <w:r w:rsidRPr="00E03B26">
              <w:rPr>
                <w:rStyle w:val="21"/>
              </w:rPr>
              <w:t>реализации программы воспитания, определенные субъектами образовательного процесса</w:t>
            </w:r>
            <w:r w:rsidRPr="00E03B26">
              <w:rPr>
                <w:rStyle w:val="22"/>
              </w:rPr>
              <w:t xml:space="preserve"> (при наличии)</w:t>
            </w:r>
          </w:p>
        </w:tc>
      </w:tr>
      <w:tr w:rsidR="00015052">
        <w:trPr>
          <w:trHeight w:hRule="exact" w:val="566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Сохранение традиций и поддержание престижа своей образователь</w:t>
            </w:r>
            <w:r>
              <w:rPr>
                <w:rStyle w:val="22"/>
              </w:rPr>
              <w:softHyphen/>
              <w:t>ной организации.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30</w:t>
            </w:r>
          </w:p>
        </w:tc>
      </w:tr>
      <w:tr w:rsidR="00015052">
        <w:trPr>
          <w:trHeight w:hRule="exact" w:val="28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Мотивация к самообразованию и развитию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31</w:t>
            </w:r>
          </w:p>
        </w:tc>
      </w:tr>
      <w:tr w:rsidR="00015052" w:rsidTr="004773E6">
        <w:trPr>
          <w:trHeight w:hRule="exact" w:val="987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Способный</w:t>
            </w:r>
            <w:proofErr w:type="gramEnd"/>
            <w:r>
              <w:rPr>
                <w:rStyle w:val="22"/>
              </w:rPr>
              <w:t xml:space="preserve"> анализировать производственную ситуацию, быстро принимать решения, готовый к профессиональной конкуренции и конструктивной реакции на критику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32</w:t>
            </w:r>
          </w:p>
        </w:tc>
      </w:tr>
      <w:tr w:rsidR="00015052">
        <w:trPr>
          <w:trHeight w:hRule="exact" w:val="1114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proofErr w:type="gramStart"/>
            <w:r>
              <w:rPr>
                <w:rStyle w:val="22"/>
              </w:rPr>
              <w:t>Самостоятельный</w:t>
            </w:r>
            <w:proofErr w:type="gramEnd"/>
            <w:r>
              <w:rPr>
                <w:rStyle w:val="22"/>
              </w:rPr>
              <w:t xml:space="preserve"> и ответственный в принятии решений во всех сферах своей деятельности, готовый к исполнению разнообразных социальных ролей, востребованных бизнесом, обществом и государ</w:t>
            </w:r>
            <w:r>
              <w:rPr>
                <w:rStyle w:val="22"/>
              </w:rPr>
              <w:softHyphen/>
              <w:t>ством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 33</w:t>
            </w:r>
          </w:p>
        </w:tc>
      </w:tr>
      <w:tr w:rsidR="00B6517F" w:rsidTr="00DC348E">
        <w:trPr>
          <w:trHeight w:hRule="exact" w:val="835"/>
          <w:jc w:val="center"/>
        </w:trPr>
        <w:tc>
          <w:tcPr>
            <w:tcW w:w="102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6517F" w:rsidRDefault="00B6517F" w:rsidP="00E03B26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Личностные результаты реализации программы воспитания, определенные субъектом Российской Федерации</w:t>
            </w:r>
            <w:r w:rsidR="00E03B26">
              <w:rPr>
                <w:rStyle w:val="22"/>
              </w:rPr>
              <w:t xml:space="preserve"> (</w:t>
            </w:r>
            <w:r>
              <w:rPr>
                <w:rStyle w:val="22"/>
              </w:rPr>
              <w:t>при наличии)</w:t>
            </w:r>
          </w:p>
        </w:tc>
      </w:tr>
      <w:tr w:rsidR="00015052">
        <w:trPr>
          <w:trHeight w:hRule="exact" w:val="288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015052" w:rsidP="00281C8E">
            <w:pPr>
              <w:spacing w:line="276" w:lineRule="auto"/>
              <w:rPr>
                <w:sz w:val="10"/>
                <w:szCs w:val="10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</w:t>
            </w:r>
          </w:p>
        </w:tc>
      </w:tr>
      <w:tr w:rsidR="00015052">
        <w:trPr>
          <w:trHeight w:hRule="exact" w:val="283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015052" w:rsidP="00281C8E">
            <w:pPr>
              <w:spacing w:line="276" w:lineRule="auto"/>
              <w:rPr>
                <w:sz w:val="10"/>
                <w:szCs w:val="10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</w:t>
            </w:r>
          </w:p>
        </w:tc>
      </w:tr>
      <w:tr w:rsidR="00015052">
        <w:trPr>
          <w:trHeight w:hRule="exact" w:val="298"/>
          <w:jc w:val="center"/>
        </w:trPr>
        <w:tc>
          <w:tcPr>
            <w:tcW w:w="7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5052" w:rsidRDefault="00015052" w:rsidP="00281C8E">
            <w:pPr>
              <w:spacing w:line="276" w:lineRule="auto"/>
              <w:rPr>
                <w:sz w:val="10"/>
                <w:szCs w:val="10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ЛР</w:t>
            </w:r>
          </w:p>
        </w:tc>
      </w:tr>
    </w:tbl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E03B26" w:rsidRDefault="00E03B26" w:rsidP="00281C8E">
      <w:pPr>
        <w:pStyle w:val="10"/>
        <w:keepNext/>
        <w:keepLines/>
        <w:shd w:val="clear" w:color="auto" w:fill="auto"/>
        <w:spacing w:after="0" w:line="276" w:lineRule="auto"/>
        <w:ind w:left="40"/>
      </w:pPr>
      <w:bookmarkStart w:id="0" w:name="bookmark0"/>
    </w:p>
    <w:p w:rsidR="00015052" w:rsidRDefault="00BB5704" w:rsidP="00281C8E">
      <w:pPr>
        <w:pStyle w:val="10"/>
        <w:keepNext/>
        <w:keepLines/>
        <w:shd w:val="clear" w:color="auto" w:fill="auto"/>
        <w:spacing w:after="0" w:line="276" w:lineRule="auto"/>
        <w:ind w:left="40"/>
      </w:pPr>
      <w:r>
        <w:t>Планируемые личностные результаты</w:t>
      </w:r>
      <w:r>
        <w:br/>
        <w:t>в ходе реализации образовательной программы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01"/>
        <w:gridCol w:w="3655"/>
        <w:gridCol w:w="5136"/>
      </w:tblGrid>
      <w:tr w:rsidR="00015052">
        <w:trPr>
          <w:trHeight w:hRule="exact" w:val="653"/>
          <w:jc w:val="center"/>
        </w:trPr>
        <w:tc>
          <w:tcPr>
            <w:tcW w:w="535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Наименование профессионального модуля, учебной дисциплины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1"/>
              </w:rPr>
              <w:t>Код личностных результатов реализации программы воспитания</w:t>
            </w:r>
          </w:p>
        </w:tc>
      </w:tr>
      <w:tr w:rsidR="00015052" w:rsidTr="00F97ABE">
        <w:trPr>
          <w:trHeight w:hRule="exact" w:val="64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240"/>
              <w:jc w:val="left"/>
            </w:pPr>
            <w:r>
              <w:rPr>
                <w:rStyle w:val="22"/>
              </w:rPr>
              <w:t>ОУД.01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Русский язык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1; ЛР 23; ЛР 2; ЛР 15; ЛР 5; ЛР 7; ЛР 11; ЛР 12; ЛР 22; ЛР 24.</w:t>
            </w:r>
          </w:p>
        </w:tc>
      </w:tr>
      <w:tr w:rsidR="00015052" w:rsidTr="00F97ABE">
        <w:trPr>
          <w:trHeight w:hRule="exact" w:val="56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Литература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1; ЛР 23; ЛР 15; ЛР 5; ЛР 6; ЛР 7; ЛР 8; ЛР 11; ЛР 12; ЛР 17; ЛР 24.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Иностранный язык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2; ЛР 15; ЛР 7; ЛР 8.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ОУД.04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2; ЛР 15; ЛР 4; ЛР 14; ЛР 7.</w:t>
            </w:r>
          </w:p>
        </w:tc>
      </w:tr>
      <w:tr w:rsidR="00015052" w:rsidTr="00F97ABE">
        <w:trPr>
          <w:trHeight w:hRule="exact" w:val="648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ОУД.05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История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1; ЛР 23; ЛР 3; ЛР 18; ЛР 5; ЛР 6; ЛР 7; ЛР 8; ЛР 17; ЛР 22; ЛР 24.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ОУД.06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7; ЛР 9; ЛР 20.</w:t>
            </w:r>
          </w:p>
        </w:tc>
      </w:tr>
      <w:tr w:rsidR="00015052" w:rsidTr="00F97ABE">
        <w:trPr>
          <w:trHeight w:hRule="exact" w:val="67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ОУД.07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Основы безопасности жизнедея</w:t>
            </w:r>
            <w:r>
              <w:rPr>
                <w:rStyle w:val="22"/>
              </w:rPr>
              <w:softHyphen/>
              <w:t>тельности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1; ЛР 23; ЛР 5; ЛР 6; ЛР 7; ЛР 9; ЛР 10; ЛР 11; ЛР 12; ЛР 13; ЛР 19; ЛР 20; ЛР 30; ЛР 31; ЛР 32.</w:t>
            </w:r>
          </w:p>
        </w:tc>
      </w:tr>
      <w:tr w:rsidR="00246D0C" w:rsidTr="00F97ABE">
        <w:trPr>
          <w:trHeight w:hRule="exact" w:val="569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246D0C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  <w:rPr>
                <w:rStyle w:val="22"/>
              </w:rPr>
            </w:pPr>
            <w:r>
              <w:rPr>
                <w:rStyle w:val="22"/>
              </w:rPr>
              <w:t>ОУД.08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246D0C" w:rsidP="00281C8E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2"/>
              </w:rPr>
            </w:pPr>
            <w:r>
              <w:rPr>
                <w:rStyle w:val="22"/>
              </w:rPr>
              <w:t>Астрономия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6D0C" w:rsidRDefault="00246D0C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>ЛР 3; ЛР 18; ЛР 7.</w:t>
            </w:r>
          </w:p>
        </w:tc>
      </w:tr>
      <w:tr w:rsidR="00DA2377" w:rsidTr="00F97ABE">
        <w:trPr>
          <w:trHeight w:hRule="exact" w:val="569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2377" w:rsidRDefault="00DA2377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  <w:rPr>
                <w:rStyle w:val="22"/>
              </w:rPr>
            </w:pPr>
            <w:r>
              <w:rPr>
                <w:rStyle w:val="22"/>
              </w:rPr>
              <w:t>ОУД.09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A2377" w:rsidRDefault="00DA2377" w:rsidP="00281C8E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2"/>
              </w:rPr>
            </w:pPr>
            <w:r>
              <w:rPr>
                <w:rStyle w:val="22"/>
              </w:rPr>
              <w:t>Родной язык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A2377" w:rsidRDefault="00DA2377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>ЛР 1; ЛР 23; ЛР 15; ЛР 5; ЛР 6; ЛР 7; ЛР 8; ЛР 11; ЛР 12; ЛР 17; ЛР 24.</w:t>
            </w:r>
          </w:p>
        </w:tc>
      </w:tr>
      <w:tr w:rsidR="00246D0C" w:rsidTr="00F97ABE">
        <w:trPr>
          <w:trHeight w:hRule="exact" w:val="42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DA2377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  <w:rPr>
                <w:rStyle w:val="22"/>
              </w:rPr>
            </w:pPr>
            <w:r>
              <w:rPr>
                <w:rStyle w:val="22"/>
              </w:rPr>
              <w:t>ОУД.10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246D0C" w:rsidP="00281C8E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2"/>
              </w:rPr>
            </w:pPr>
            <w:r>
              <w:rPr>
                <w:rStyle w:val="22"/>
              </w:rPr>
              <w:t>Информатика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6D0C" w:rsidRDefault="00246D0C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>ЛР 2; ЛР 15; ЛР 7; ЛР 10.</w:t>
            </w:r>
          </w:p>
        </w:tc>
      </w:tr>
      <w:tr w:rsidR="00246D0C" w:rsidTr="00F97ABE">
        <w:trPr>
          <w:trHeight w:hRule="exact" w:val="57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DA2377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  <w:rPr>
                <w:rStyle w:val="22"/>
              </w:rPr>
            </w:pPr>
            <w:r>
              <w:rPr>
                <w:rStyle w:val="22"/>
              </w:rPr>
              <w:t>ОУД. 11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46D0C" w:rsidRDefault="00246D0C" w:rsidP="00281C8E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2"/>
              </w:rPr>
            </w:pPr>
            <w:r>
              <w:rPr>
                <w:rStyle w:val="22"/>
              </w:rPr>
              <w:t>Физика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46D0C" w:rsidRDefault="00246D0C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>ЛР 7; ЛР 10.</w:t>
            </w:r>
          </w:p>
        </w:tc>
      </w:tr>
      <w:tr w:rsidR="00246D0C" w:rsidTr="00F97ABE">
        <w:trPr>
          <w:trHeight w:hRule="exact" w:val="56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6D0C" w:rsidRDefault="00DA2377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  <w:rPr>
                <w:rStyle w:val="22"/>
              </w:rPr>
            </w:pPr>
            <w:r>
              <w:rPr>
                <w:rStyle w:val="22"/>
              </w:rPr>
              <w:t>ОУД</w:t>
            </w:r>
            <w:r w:rsidR="00246D0C">
              <w:rPr>
                <w:rStyle w:val="22"/>
              </w:rPr>
              <w:t>.11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46D0C" w:rsidRPr="00246D0C" w:rsidRDefault="00246D0C" w:rsidP="00281C8E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2"/>
                <w:b/>
              </w:rPr>
            </w:pPr>
            <w:r w:rsidRPr="00246D0C">
              <w:rPr>
                <w:rStyle w:val="22"/>
                <w:b/>
              </w:rPr>
              <w:t>Естествознание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46D0C" w:rsidRDefault="00DA2377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 xml:space="preserve">ЛР 7; ЛР 9; </w:t>
            </w:r>
            <w:r>
              <w:rPr>
                <w:rFonts w:eastAsia="Arial Unicode MS"/>
              </w:rPr>
              <w:t xml:space="preserve"> ЛР 3; ЛР 18; ЛР 22; ЛР 24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ОГСЭ.01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Основы философии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2; ЛР 15; ЛР 5; ЛР 6; ЛР 7; ЛР 22; ЛР 28.</w:t>
            </w:r>
          </w:p>
        </w:tc>
      </w:tr>
      <w:tr w:rsidR="00015052" w:rsidTr="00F97ABE">
        <w:trPr>
          <w:trHeight w:hRule="exact" w:val="331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ОГСЭ.02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История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5; ЛР 6; ЛР 7; ЛР 8; ЛР 17; ЛР 22; ЛР 24.</w:t>
            </w:r>
          </w:p>
        </w:tc>
      </w:tr>
      <w:tr w:rsidR="00015052" w:rsidTr="00F97ABE">
        <w:trPr>
          <w:trHeight w:hRule="exact" w:val="562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lastRenderedPageBreak/>
              <w:t>ОГСЭ.03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Иностранный язык</w:t>
            </w:r>
            <w:r w:rsidR="006432CE">
              <w:rPr>
                <w:rStyle w:val="22"/>
              </w:rPr>
              <w:t xml:space="preserve"> 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2; ЛР 15; ЛР 3; ЛР 18; ЛР 7.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ОГСЭ.04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Физическая культура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7; ЛР 9; ЛР 20.</w:t>
            </w:r>
          </w:p>
        </w:tc>
      </w:tr>
      <w:tr w:rsidR="00015052" w:rsidTr="00F97ABE">
        <w:trPr>
          <w:trHeight w:hRule="exact" w:val="96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ОГСЭ.05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Психология общения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1; ЛР 23; ЛР 6; ЛР 7; ЛР 8; ЛР 9; ЛР 11; ЛР 12; ЛР 21; ЛР 22; ЛР 25; ЛР 26; ЛР 27; ЛР 29; ЛР 30; ЛР 31; ЛР 32.</w:t>
            </w:r>
          </w:p>
        </w:tc>
      </w:tr>
      <w:tr w:rsidR="00015052" w:rsidTr="00F97ABE">
        <w:trPr>
          <w:trHeight w:hRule="exact" w:val="701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6432CE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t>ОГСЭ.06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DC348E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t>Родная литература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4622B2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Fonts w:eastAsia="Arial Unicode MS"/>
              </w:rPr>
              <w:t>ЛР 1; ЛР 23; ЛР 15; ЛР 5; ЛР 6; ЛР 7; ЛР 8; ЛР 11; ЛР 12; ЛР 17; ЛР 24.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ЕН.01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Математика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4; ЛР 14; ЛР 7;</w:t>
            </w:r>
          </w:p>
        </w:tc>
      </w:tr>
      <w:tr w:rsidR="00015052" w:rsidTr="00DC348E">
        <w:trPr>
          <w:trHeight w:hRule="exact" w:val="627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ЕН.03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DC348E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Экологические основы природопользования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5; ЛР 7; ЛР 10; ЛР 24.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ОП.01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Инженерная графика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2; ЛР 15; ЛР 7.</w:t>
            </w:r>
          </w:p>
        </w:tc>
      </w:tr>
      <w:tr w:rsidR="00015052" w:rsidTr="00F97ABE">
        <w:trPr>
          <w:trHeight w:hRule="exact" w:val="331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ОП.02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Техническая механика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4; ЛР 14; ЛР 7.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ОП.03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Электротехника и электроника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4; ЛР 14; ЛР 7.</w:t>
            </w:r>
          </w:p>
        </w:tc>
      </w:tr>
      <w:tr w:rsidR="00015052" w:rsidTr="00F97ABE">
        <w:trPr>
          <w:trHeight w:hRule="exact" w:val="326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ОП.04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Материаловедение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7; ЛР 13; ЛР 25; ЛР 26; ЛР 27; ЛР 29.</w:t>
            </w:r>
          </w:p>
        </w:tc>
      </w:tr>
      <w:tr w:rsidR="00015052" w:rsidTr="00F97ABE">
        <w:trPr>
          <w:trHeight w:hRule="exact" w:val="65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ind w:left="160"/>
              <w:jc w:val="left"/>
            </w:pPr>
            <w:r>
              <w:rPr>
                <w:rStyle w:val="22"/>
              </w:rPr>
              <w:t>ОП.05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15052" w:rsidRDefault="00BB5704" w:rsidP="00281C8E">
            <w:pPr>
              <w:pStyle w:val="20"/>
              <w:shd w:val="clear" w:color="auto" w:fill="auto"/>
              <w:spacing w:after="0" w:line="276" w:lineRule="auto"/>
              <w:jc w:val="left"/>
            </w:pPr>
            <w:r>
              <w:rPr>
                <w:rStyle w:val="22"/>
              </w:rPr>
              <w:t>Метрология, стандартизация и сер</w:t>
            </w:r>
            <w:r>
              <w:rPr>
                <w:rStyle w:val="22"/>
              </w:rPr>
              <w:softHyphen/>
              <w:t>тификация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15052" w:rsidRDefault="00BB5704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7; ЛР 9; ЛР 10; ЛР 13; ЛР 20; ЛР 25; ЛР 26; ЛР 27; ЛР 29; ЛР 28.</w:t>
            </w:r>
          </w:p>
        </w:tc>
      </w:tr>
      <w:tr w:rsidR="00F97ABE" w:rsidTr="00F97ABE">
        <w:trPr>
          <w:trHeight w:hRule="exact" w:val="65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274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ОП.05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Метрология, стандартизация и сертификация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7; ЛР 9; ЛР 10; ЛР 13; ЛР 20; ЛР 25; ЛР 26; ЛР 27; ЛР 29; ЛР 28.</w:t>
            </w:r>
          </w:p>
        </w:tc>
      </w:tr>
      <w:tr w:rsidR="00F97ABE" w:rsidTr="00DC348E">
        <w:trPr>
          <w:trHeight w:hRule="exact" w:val="801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DC348E" w:rsidP="00F97ABE">
            <w:pPr>
              <w:ind w:left="2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ОП.06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DC348E" w:rsidP="00F97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Правила и безопасность дорожного движения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</w:p>
        </w:tc>
      </w:tr>
      <w:tr w:rsidR="00F97ABE" w:rsidTr="00F97ABE">
        <w:trPr>
          <w:trHeight w:hRule="exact" w:val="65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274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ОП.07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Правовое обеспечение профессиональной деятельности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1; ЛР 23; ЛР 3; ЛР 18; ЛР 7; ЛР 10; ЛР 13; ЛР 19; ЛР 25; ЛР 26; ЛР 27; ЛР 29; ЛР 28; ЛР 30; ЛР 31; ЛР 32.</w:t>
            </w:r>
          </w:p>
        </w:tc>
      </w:tr>
      <w:tr w:rsidR="00F97ABE" w:rsidTr="00DC348E">
        <w:trPr>
          <w:trHeight w:hRule="exact" w:val="9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274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ОП.08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Охрана труда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3; ЛР 18; ЛР 7; ЛР 9; ЛР 10; ЛР 13; ЛР 16; ЛР 20; ЛР 21; ЛР 25; ЛР 26; ЛР 27; ЛР 29; ЛР 28; ЛР 30; ЛР 31; ЛР 32.</w:t>
            </w:r>
          </w:p>
        </w:tc>
      </w:tr>
      <w:tr w:rsidR="00DC348E" w:rsidTr="00DC348E">
        <w:trPr>
          <w:trHeight w:hRule="exact" w:val="9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348E" w:rsidRPr="00F97ABE" w:rsidRDefault="00DC348E" w:rsidP="00F97ABE">
            <w:pPr>
              <w:ind w:left="2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 9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348E" w:rsidRPr="00F97ABE" w:rsidRDefault="00DC348E" w:rsidP="00F97ABE">
            <w:pPr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Безопасность жизнедеятельности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348E" w:rsidRPr="00F97ABE" w:rsidRDefault="00DC348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1; ЛР 23; ЛР 5; ЛР 6; ЛР 7; ЛР 9; ЛР 10; ЛР 11; ЛР 12; ЛР 13; ЛР 19; ЛР 20; ЛР 30; ЛР 31; ЛР 32.</w:t>
            </w:r>
          </w:p>
        </w:tc>
      </w:tr>
      <w:tr w:rsidR="00DC348E" w:rsidTr="00DC348E">
        <w:trPr>
          <w:trHeight w:hRule="exact" w:val="90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348E" w:rsidRDefault="00DC348E" w:rsidP="00F97ABE">
            <w:pPr>
              <w:ind w:left="2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ОП.10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348E" w:rsidRPr="00F97ABE" w:rsidRDefault="00DC348E" w:rsidP="00F97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Культура делового общения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348E" w:rsidRPr="000F095A" w:rsidRDefault="000F095A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0F095A">
              <w:rPr>
                <w:rFonts w:ascii="Times New Roman" w:hAnsi="Times New Roman" w:cs="Times New Roman"/>
              </w:rPr>
              <w:t>ЛР 1, 2, 3, 4, 8, 9, 10, 11, 12</w:t>
            </w:r>
          </w:p>
        </w:tc>
      </w:tr>
      <w:tr w:rsidR="00F97ABE" w:rsidTr="00F97ABE">
        <w:trPr>
          <w:trHeight w:hRule="exact" w:val="65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274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ОП.11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DC348E" w:rsidP="00F97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Топливо и смазочные материалы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</w:p>
        </w:tc>
      </w:tr>
      <w:tr w:rsidR="00F97ABE" w:rsidTr="00F97ABE">
        <w:trPr>
          <w:trHeight w:hRule="exact" w:val="65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274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МДК.01.01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Устройство автомобилей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2; ЛР 15; ЛР 7; ЛР 25; ЛР 26; ЛР 27; ЛР 29; ЛР 30; ЛР 31; ЛР 32.</w:t>
            </w:r>
          </w:p>
        </w:tc>
      </w:tr>
      <w:tr w:rsidR="00F97ABE" w:rsidTr="00F97ABE">
        <w:trPr>
          <w:trHeight w:hRule="exact" w:val="86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961AA2" w:rsidP="00F97ABE">
            <w:pPr>
              <w:ind w:left="2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МДК.01.02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Pr="00F97ABE" w:rsidRDefault="00961AA2" w:rsidP="00F97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Техническое обслуживание и ремонт автомобильного транспорта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Pr="00F97ABE" w:rsidRDefault="00F97ABE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2; ЛР 15; ЛР 3; ЛР 18; ЛР 4; ЛР 14; ЛР 7; ЛР 10; ЛР 25; ЛР 26; ЛР 27; ЛР 29; ЛР 30; ЛР 31; ЛР 32.</w:t>
            </w:r>
          </w:p>
        </w:tc>
      </w:tr>
      <w:tr w:rsidR="00961AA2" w:rsidTr="00961AA2">
        <w:trPr>
          <w:trHeight w:hRule="exact" w:val="855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AA2" w:rsidRDefault="00961AA2" w:rsidP="00F97ABE">
            <w:pPr>
              <w:ind w:left="2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МДК.02.02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AA2" w:rsidRPr="00F97ABE" w:rsidRDefault="00961AA2" w:rsidP="00F97A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</w:t>
            </w:r>
            <w:r w:rsidRPr="00F97ABE">
              <w:rPr>
                <w:rFonts w:ascii="Times New Roman" w:hAnsi="Times New Roman" w:cs="Times New Roman"/>
              </w:rPr>
              <w:t xml:space="preserve"> предпринимательской деятельности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1AA2" w:rsidRPr="00F97ABE" w:rsidRDefault="00961AA2" w:rsidP="00F97ABE">
            <w:pPr>
              <w:ind w:left="304" w:right="276"/>
              <w:rPr>
                <w:rFonts w:ascii="Times New Roman" w:hAnsi="Times New Roman" w:cs="Times New Roman"/>
              </w:rPr>
            </w:pPr>
            <w:r w:rsidRPr="00F97ABE">
              <w:rPr>
                <w:rFonts w:ascii="Times New Roman" w:hAnsi="Times New Roman" w:cs="Times New Roman"/>
              </w:rPr>
              <w:t>ЛР 1; ЛР 23; ЛР 2; ЛР 15; ЛР 5; ЛР 6; ЛР 7; ЛР 8; ЛР 9; ЛР 13; ЛР 16; ЛР 19; ЛР 21; ЛР 28; ЛР 30; ЛР 31; ЛР 32.</w:t>
            </w:r>
          </w:p>
        </w:tc>
      </w:tr>
      <w:tr w:rsidR="00F97ABE" w:rsidTr="00F97ABE">
        <w:trPr>
          <w:trHeight w:hRule="exact" w:val="910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Default="00961AA2" w:rsidP="00DC348E">
            <w:pPr>
              <w:pStyle w:val="20"/>
              <w:shd w:val="clear" w:color="auto" w:fill="auto"/>
              <w:spacing w:after="0" w:line="276" w:lineRule="auto"/>
              <w:ind w:left="140"/>
              <w:jc w:val="left"/>
            </w:pPr>
            <w:r>
              <w:rPr>
                <w:rStyle w:val="22"/>
              </w:rPr>
              <w:t>МДК.03</w:t>
            </w:r>
            <w:r w:rsidR="00F97ABE">
              <w:rPr>
                <w:rStyle w:val="22"/>
              </w:rPr>
              <w:t>.01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97ABE" w:rsidRDefault="00961AA2" w:rsidP="00DC348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t>Теоретическая подготовка водителей категории «В» и «С»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Default="00F97ABE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  <w:r>
              <w:rPr>
                <w:rStyle w:val="22"/>
              </w:rPr>
              <w:t>ЛР 2; ЛР 15; ЛР 7; ЛР 25; ЛР 26; ЛР 27; ЛР 29; ЛР 30; ЛР 31; ЛР 32.</w:t>
            </w:r>
          </w:p>
          <w:p w:rsidR="00F97ABE" w:rsidRDefault="00F97ABE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  <w:rPr>
                <w:rStyle w:val="22"/>
              </w:rPr>
            </w:pPr>
          </w:p>
          <w:p w:rsidR="00F97ABE" w:rsidRDefault="00F97ABE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</w:p>
        </w:tc>
      </w:tr>
      <w:tr w:rsidR="00F97ABE" w:rsidTr="00F97ABE">
        <w:trPr>
          <w:trHeight w:hRule="exact" w:val="994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97ABE" w:rsidRDefault="00961AA2" w:rsidP="00DC348E">
            <w:pPr>
              <w:pStyle w:val="20"/>
              <w:shd w:val="clear" w:color="auto" w:fill="auto"/>
              <w:spacing w:after="0" w:line="276" w:lineRule="auto"/>
              <w:ind w:left="140"/>
              <w:jc w:val="left"/>
            </w:pPr>
            <w:r>
              <w:rPr>
                <w:rStyle w:val="22"/>
              </w:rPr>
              <w:lastRenderedPageBreak/>
              <w:t>МДК.03</w:t>
            </w:r>
            <w:r w:rsidR="00F97ABE">
              <w:rPr>
                <w:rStyle w:val="22"/>
              </w:rPr>
              <w:t>.02</w:t>
            </w:r>
          </w:p>
        </w:tc>
        <w:tc>
          <w:tcPr>
            <w:tcW w:w="3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97ABE" w:rsidRDefault="00961AA2" w:rsidP="00F97ABE">
            <w:pPr>
              <w:pStyle w:val="20"/>
              <w:shd w:val="clear" w:color="auto" w:fill="auto"/>
              <w:spacing w:after="0" w:line="276" w:lineRule="auto"/>
              <w:jc w:val="both"/>
            </w:pPr>
            <w:r>
              <w:t>Выполнение слесарных работ по ремонту автомобилей.</w:t>
            </w:r>
          </w:p>
        </w:tc>
        <w:tc>
          <w:tcPr>
            <w:tcW w:w="5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7ABE" w:rsidRDefault="00F97ABE" w:rsidP="00F97ABE">
            <w:pPr>
              <w:pStyle w:val="20"/>
              <w:shd w:val="clear" w:color="auto" w:fill="auto"/>
              <w:spacing w:after="0" w:line="276" w:lineRule="auto"/>
              <w:ind w:left="304" w:right="276"/>
              <w:jc w:val="left"/>
            </w:pPr>
            <w:r>
              <w:rPr>
                <w:rStyle w:val="22"/>
              </w:rPr>
              <w:t>ЛР 7; ЛР 13; ЛР 25; ЛР 26; ЛР 27; ЛР 29; ЛР 30; ЛР 31; ЛР 32.</w:t>
            </w:r>
          </w:p>
        </w:tc>
      </w:tr>
    </w:tbl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015052" w:rsidRDefault="00015052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  <w:sectPr w:rsidR="00281C8E">
          <w:pgSz w:w="11900" w:h="16840"/>
          <w:pgMar w:top="974" w:right="449" w:bottom="672" w:left="958" w:header="0" w:footer="3" w:gutter="0"/>
          <w:cols w:space="720"/>
          <w:noEndnote/>
          <w:docGrid w:linePitch="360"/>
        </w:sectPr>
      </w:pP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  <w:ind w:left="100"/>
      </w:pPr>
      <w:bookmarkStart w:id="1" w:name="bookmark1"/>
      <w:r>
        <w:lastRenderedPageBreak/>
        <w:t>Раздел 1.2. Содержание и основные направления воспитательной деятельности</w:t>
      </w:r>
      <w:bookmarkEnd w:id="1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>Согласно Стратегии развития воспитания в РФ на период до 2025 года приоритетами поли</w:t>
      </w:r>
      <w:r>
        <w:softHyphen/>
        <w:t>тики колледжа в области воспитания являются: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>-создание условий для воспитания здоровой, счастливой, свободной, ориентированной на труд личности;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 xml:space="preserve">-формирование у </w:t>
      </w:r>
      <w:proofErr w:type="gramStart"/>
      <w:r>
        <w:t>обучающихся</w:t>
      </w:r>
      <w:proofErr w:type="gramEnd"/>
      <w: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 xml:space="preserve">-поддержка единства и целостности, преемственности и непрерывности воспитания; </w:t>
      </w:r>
      <w:proofErr w:type="gramStart"/>
      <w:r>
        <w:t>-ф</w:t>
      </w:r>
      <w:proofErr w:type="gramEnd"/>
      <w:r>
        <w:t>ормирование уважения к русскому языку как государственному языку Российской Федера</w:t>
      </w:r>
      <w:r>
        <w:softHyphen/>
        <w:t>ции, являющемуся основой гражданской идентичности россиян и главным фактором национально</w:t>
      </w:r>
      <w:r>
        <w:softHyphen/>
        <w:t>го самоопределения;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 xml:space="preserve">-обеспечение защиты прав и соблюдение законных интересов каждого обучающегося; </w:t>
      </w:r>
      <w:proofErr w:type="gramStart"/>
      <w:r>
        <w:t>-ф</w:t>
      </w:r>
      <w:proofErr w:type="gramEnd"/>
      <w:r>
        <w:t>ормирование внутренней позиции личности по отношению к окружающей социальной действительности;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00"/>
        <w:jc w:val="both"/>
      </w:pPr>
      <w:r>
        <w:t>Воспитательную работу в Арском агропромышленном профессиональном колледже можно разделить по направ</w:t>
      </w:r>
      <w:r>
        <w:softHyphen/>
        <w:t>лениям: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Адаптация студентов I курса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создание условий для успешной социально-психологической адаптации, гармоничного раз</w:t>
      </w:r>
      <w:r>
        <w:softHyphen/>
        <w:t>вития личности студента, мотивации на успешное освоение профессиональных компетенций. 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>изучение личностных особенностей студентов первого курса.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>определение студентов «группы риска» для дальнейшей индивидуальной работы по профи</w:t>
      </w:r>
      <w:r>
        <w:softHyphen/>
        <w:t>лактике правонарушений и асоциальных явлений.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>проведение комплекса воспитательных мероприятий, направленных на формирование кол</w:t>
      </w:r>
      <w:r>
        <w:softHyphen/>
        <w:t>лективизма, уважения к профессии и ответственного отношения к учебной деятельности.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>создание благоприятных условий для развития творческих способностей, самореализации первокурсников.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 xml:space="preserve">включение всех первокурсников в целенаправленный управляемый процесс </w:t>
      </w:r>
      <w:proofErr w:type="spellStart"/>
      <w:r>
        <w:t>социально</w:t>
      </w:r>
      <w:r>
        <w:softHyphen/>
        <w:t>психологической</w:t>
      </w:r>
      <w:proofErr w:type="spellEnd"/>
      <w:r>
        <w:t xml:space="preserve"> адаптации;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формирование навыков жизнестойкости у первокурсников;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осознание правильности сделанного профессионального выбора, умение «вжиться» и полюбить выбранную профессию;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сохранность контингента;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снижение количества студентов «группы риска».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Результативность процесса адаптации студентов I курса определяется по следующим пока</w:t>
      </w:r>
      <w:r>
        <w:softHyphen/>
        <w:t>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уменьшение числа студентов, совершивших правонарушения, преступления в первый год обуче</w:t>
      </w:r>
      <w:r>
        <w:softHyphen/>
        <w:t>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увеличение студентов первого курса, посещающих спортивные секции колледжа;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lastRenderedPageBreak/>
        <w:t>рост числа студентов первого курса, посещающих кружки, молодежные центры по интересам;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снижение числа студентов, пропускающих занятия без уважительной причины;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8"/>
        </w:tabs>
        <w:spacing w:after="0" w:line="276" w:lineRule="auto"/>
        <w:jc w:val="both"/>
      </w:pPr>
      <w:r>
        <w:t>повышение социальной активности студентов, развитие студенческого самоуправления.</w:t>
      </w: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  <w:jc w:val="both"/>
      </w:pPr>
      <w:bookmarkStart w:id="2" w:name="bookmark2"/>
      <w:r>
        <w:t>Духовно-нравственное и социокультурное воспитание</w:t>
      </w:r>
      <w:bookmarkEnd w:id="2"/>
    </w:p>
    <w:p w:rsidR="00281C8E" w:rsidRDefault="00281C8E" w:rsidP="00281C8E">
      <w:pPr>
        <w:pStyle w:val="20"/>
        <w:shd w:val="clear" w:color="auto" w:fill="auto"/>
        <w:spacing w:after="0" w:line="276" w:lineRule="auto"/>
        <w:ind w:right="180"/>
        <w:jc w:val="both"/>
      </w:pPr>
      <w:r>
        <w:rPr>
          <w:rStyle w:val="27"/>
        </w:rPr>
        <w:t xml:space="preserve">Цель: </w:t>
      </w:r>
      <w:r>
        <w:t>формирование у студентов духовно-нравственных качеств личности, приобщение их к об</w:t>
      </w:r>
      <w:r>
        <w:softHyphen/>
        <w:t>щечеловеческим, национальным ценностям, культурному наследию, формирование культуры об</w:t>
      </w:r>
      <w:r>
        <w:softHyphen/>
        <w:t>щения.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ind w:right="180"/>
        <w:jc w:val="both"/>
      </w:pPr>
      <w:r>
        <w:t>формирование творческой, духовно богатой личности, способной к саморазвитию и само</w:t>
      </w:r>
      <w:r>
        <w:softHyphen/>
        <w:t>воспитанию;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формирование коммуникативных навыков, умений, потребности в постоянном самосовер</w:t>
      </w:r>
      <w:r>
        <w:softHyphen/>
        <w:t>шенствовании, повышении уровня духовной культуры;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 xml:space="preserve">формирование готовности к непрерывному образованию, трудовой деятельности. </w:t>
      </w:r>
      <w:r>
        <w:rPr>
          <w:rStyle w:val="27"/>
        </w:rP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t>создание банка методических разработок по духовно-нравственному воспитанию;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t>повышение уровня культурного развития студентов;</w:t>
      </w:r>
    </w:p>
    <w:p w:rsidR="00281C8E" w:rsidRDefault="00281C8E" w:rsidP="00281C8E">
      <w:pPr>
        <w:pStyle w:val="30"/>
        <w:numPr>
          <w:ilvl w:val="0"/>
          <w:numId w:val="3"/>
        </w:numPr>
        <w:shd w:val="clear" w:color="auto" w:fill="auto"/>
        <w:tabs>
          <w:tab w:val="left" w:pos="256"/>
        </w:tabs>
        <w:spacing w:before="0" w:line="276" w:lineRule="auto"/>
        <w:jc w:val="both"/>
      </w:pPr>
      <w:r>
        <w:rPr>
          <w:rStyle w:val="31"/>
        </w:rPr>
        <w:t xml:space="preserve">развитие традиций духовно-нравственного и эстетического воспитания студентов. </w:t>
      </w:r>
      <w:r>
        <w:t>Результативность духовно-нравственного воспитания определяется по следующим показа</w:t>
      </w:r>
      <w:r>
        <w:softHyphen/>
        <w:t>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t>наличие наград и призов, грамот и поощрений в области духовно-нравственного воспитания;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ind w:right="180"/>
        <w:jc w:val="both"/>
      </w:pPr>
      <w:r>
        <w:t>активность студентов в мероприятиях духовно-нравственной направленности (олимпиады, кон</w:t>
      </w:r>
      <w:r>
        <w:softHyphen/>
        <w:t>курсы, фестивали, выставки и др.);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6"/>
        </w:tabs>
        <w:spacing w:after="0" w:line="276" w:lineRule="auto"/>
        <w:jc w:val="both"/>
      </w:pPr>
      <w:r>
        <w:t>количество проведенных творческих конкурсов, викторин, деловых игр и других массовых ме</w:t>
      </w:r>
      <w:r>
        <w:softHyphen/>
        <w:t>роприятий духовно-нравственного содержания;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Гражданско-патриотическое воспитание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воспитание патриотов России, граждан правового демократического государства, уважаю</w:t>
      </w:r>
      <w:r>
        <w:softHyphen/>
        <w:t>щих права и свободы личности, проявляющих национальную и религиозную терпимость.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воспитание патриота страны;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формирование интереса к правовым знаниям, политической жизни страны, умению анали</w:t>
      </w:r>
      <w:r>
        <w:softHyphen/>
        <w:t>зировать общественные, политические события и давать им оценку;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привитие навыков правового самосознания и законопослушания.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t xml:space="preserve">воспитание выпускников </w:t>
      </w:r>
      <w:r w:rsidR="00600D44">
        <w:t>колледж</w:t>
      </w:r>
      <w:r>
        <w:t>а, владеющих компетенциями гражданственности, способных к самореализации в обществе;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1"/>
        </w:tabs>
        <w:spacing w:after="0" w:line="276" w:lineRule="auto"/>
        <w:jc w:val="both"/>
      </w:pPr>
      <w: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Результативность патриотического воспитания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t>наличие наград и призов, грамот и поощрений в области патриотического воспитания;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r>
        <w:lastRenderedPageBreak/>
        <w:t>активность студентов в патриотических мероприятиях (вовлечение студентов в работу молодеж</w:t>
      </w:r>
      <w:r>
        <w:softHyphen/>
        <w:t>ных центров, созданных на базе колледжа);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1"/>
        </w:tabs>
        <w:spacing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right="180"/>
        <w:jc w:val="both"/>
      </w:pPr>
      <w:r>
        <w:rPr>
          <w:rStyle w:val="27"/>
        </w:rPr>
        <w:t xml:space="preserve">Воспитание толерантности и профилактика экстремизма и терроризма в молодежной среде Цель: </w:t>
      </w:r>
      <w:r>
        <w:t>воспитание толерантной личности студента, открытой к восприятию других культур неза</w:t>
      </w:r>
      <w: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формирование мировоззрения и духовно-нравственной атмосферы этнокультурного взаи</w:t>
      </w:r>
      <w:r>
        <w:softHyphen/>
        <w:t>моуважения, основанных на принципах уважения прав и свобод человека, стремления к межэтни</w:t>
      </w:r>
      <w:r>
        <w:softHyphen/>
        <w:t>ческому миру и согласию, готовности к диалогу;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 xml:space="preserve">формирование отрицательного отношения к экстремизму, терроризму и нетерпимости; </w:t>
      </w:r>
      <w:r>
        <w:rPr>
          <w:rStyle w:val="27"/>
        </w:rP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воспитание у студентов толерантного сознания, идеологии и культуры толерантности;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повышение уровня межэтнической и межконфессиональной толерантности в молодежной среде;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формирование у студентов интереса и уважения к традициям, обычаям и культуре различных эт</w:t>
      </w:r>
      <w:r>
        <w:softHyphen/>
        <w:t>носов.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Результативность толерантного воспитания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отсутствие фактов экстремизма, психического и физического насилия;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наличие наград и призов, грамот и поощрений в области толерантного воспитания;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Воспитание профессионально-личностных качеств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повышение конкурентоспособности студентов колледжа на рынке труда, поддержание по</w:t>
      </w:r>
      <w:r>
        <w:softHyphen/>
        <w:t>ложительного имиджа и репутации колледжа.</w:t>
      </w:r>
    </w:p>
    <w:p w:rsidR="00281C8E" w:rsidRPr="00AC0DA1" w:rsidRDefault="00281C8E" w:rsidP="00281C8E">
      <w:pPr>
        <w:pStyle w:val="20"/>
        <w:shd w:val="clear" w:color="auto" w:fill="auto"/>
        <w:spacing w:after="0" w:line="276" w:lineRule="auto"/>
        <w:jc w:val="both"/>
        <w:rPr>
          <w:b/>
        </w:rPr>
      </w:pPr>
      <w:r w:rsidRPr="00AC0DA1">
        <w:rPr>
          <w:b/>
        </w:rP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расширение представлений о профессиях, требованиях к личности современного специали</w:t>
      </w:r>
      <w:r>
        <w:softHyphen/>
        <w:t>ста.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формирование потребности в постоянном самосовершенствовании.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развитие способностей и профессионально-личностных качеств.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развитие потребностей в профессиональном творчестве.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положительная динамика уровня развития профессионально-личностных качеств.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both"/>
      </w:pPr>
      <w: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повышение качества результатов учебной и производственной практики.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Результативность формирования профессионально-личностных качеств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наличие наград и призов, грамот и поощрений в профессиональной деятельности;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активность студентов и преподавателей в совместных мероприятиях;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рост числа студентов, участвующих в массовых профессиональных акциях колледжа;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рост числа совместных мероприятий студентов и преподавателей.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Воспитание осознанного отношения к здоровому образу жизни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 xml:space="preserve">внедрение в образовательный процесс современных </w:t>
      </w:r>
      <w:proofErr w:type="spellStart"/>
      <w:r>
        <w:t>здоровьесберегающих</w:t>
      </w:r>
      <w:proofErr w:type="spellEnd"/>
      <w:r>
        <w:t xml:space="preserve"> педагогических технологий;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 xml:space="preserve">формирование у студентов, через цикл учебных дисциплин и </w:t>
      </w:r>
      <w:proofErr w:type="spellStart"/>
      <w:r>
        <w:t>внеучебных</w:t>
      </w:r>
      <w:proofErr w:type="spellEnd"/>
      <w:r>
        <w:t xml:space="preserve"> форм деятельно</w:t>
      </w:r>
      <w:r>
        <w:softHyphen/>
      </w:r>
      <w:r>
        <w:lastRenderedPageBreak/>
        <w:t>сти, системы знаний о здоровье человека и здорового образа жизни, мотивации на сохранение сво</w:t>
      </w:r>
      <w:r>
        <w:softHyphen/>
        <w:t>его здоровья и здоровья окружающих людей, профилактики вредных привычек;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0"/>
        </w:tabs>
        <w:spacing w:after="0" w:line="276" w:lineRule="auto"/>
        <w:jc w:val="both"/>
      </w:pPr>
      <w:r>
        <w:t>пропаганда здорового образа жизни студентами-волонтерами среди студентов.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реализация образовательных </w:t>
      </w:r>
      <w:proofErr w:type="spellStart"/>
      <w:r>
        <w:t>здоровьесберегающих</w:t>
      </w:r>
      <w:proofErr w:type="spellEnd"/>
      <w:r>
        <w:t xml:space="preserve"> технологий, обеспечивающих комфортное сотрудничество всех субъектов образовательного процесса;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proofErr w:type="gramStart"/>
      <w:r>
        <w:t>сформированная</w:t>
      </w:r>
      <w:proofErr w:type="gramEnd"/>
      <w:r>
        <w:t xml:space="preserve"> у студентов системы знаний о здоровье человека и навыков ведения здорового образа жизни;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создание банка методических разработок, направленных на пропаганду здорового образа жизни.</w:t>
      </w: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  <w:jc w:val="both"/>
      </w:pPr>
      <w:bookmarkStart w:id="3" w:name="bookmark3"/>
      <w:r>
        <w:t>Результативность воспитания здорового образа жизни определяется по следующим показа</w:t>
      </w:r>
      <w:r>
        <w:softHyphen/>
        <w:t>телям:</w:t>
      </w:r>
      <w:bookmarkEnd w:id="3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наличие наград и призов, грамот и поощрений в области воспитания здорового образа жизни;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активность студентов в мероприятиях (вовлечение студентов в спортивные секции, массовость);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proofErr w:type="spellStart"/>
      <w:r>
        <w:t>сформированность</w:t>
      </w:r>
      <w:proofErr w:type="spellEnd"/>
      <w:r>
        <w:t xml:space="preserve"> ключевых компетенций выпускника.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 xml:space="preserve">Профилактика правонарушений, преступлений, негативных зависимостей среди студентов </w:t>
      </w:r>
      <w:r w:rsidR="00600D44">
        <w:t>колледж</w:t>
      </w:r>
      <w:r>
        <w:t>а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профилактика и снижение уровня правонарушений, преступлений, негативных зависимо</w:t>
      </w:r>
      <w:r>
        <w:softHyphen/>
        <w:t xml:space="preserve">стей среди студентов колледжа 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воспитание у студентов нравственно-правовой убежденности, законопослушного поведе</w:t>
      </w:r>
      <w:r>
        <w:softHyphen/>
        <w:t>ния и основ толерантности.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профилактика и ликвидация педагогической и социальной запущенности.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усиление роли семьи в социализации студентов, сближение интересов родителей и педаго</w:t>
      </w:r>
      <w:r>
        <w:softHyphen/>
        <w:t>гов по формированию гармонично развитой личности.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 xml:space="preserve">координация деятельности всех участников </w:t>
      </w:r>
      <w:proofErr w:type="spellStart"/>
      <w:r>
        <w:t>воспитательно</w:t>
      </w:r>
      <w:proofErr w:type="spellEnd"/>
      <w:r>
        <w:t xml:space="preserve">-образовательного процесса. </w:t>
      </w:r>
      <w:r>
        <w:rPr>
          <w:rStyle w:val="27"/>
        </w:rP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увеличение студентов, посещающих спортивные секции;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рост числа студентов, посещающих кружки, центры по интересам;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увеличение числа призеров, лауреатов и дипломантов спортивных соревнований, творческих конкурсов, фестивалей;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>
        <w:softHyphen/>
        <w:t>тивных зависимостей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уменьшение числа студентов, совершивших правонарушения, преступления;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 xml:space="preserve">уменьшение числа студентов, стоящих на учете в </w:t>
      </w:r>
      <w:proofErr w:type="spellStart"/>
      <w:r>
        <w:t>КДНиЗП</w:t>
      </w:r>
      <w:proofErr w:type="spellEnd"/>
      <w:r>
        <w:t xml:space="preserve"> и П</w:t>
      </w:r>
      <w:r>
        <w:rPr>
          <w:rFonts w:eastAsia="Candara"/>
        </w:rPr>
        <w:t>ДН</w:t>
      </w:r>
      <w:r>
        <w:t>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сохранность контингента;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уменьшения пропусков занятий студентами без уважительной причины.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 xml:space="preserve">Социально-психолого-педагогическое сопровождение студентов, относящихся к категории детей-сирот и детей, оставшихся без попечения родителей, ОБПР, лиц из их числа Цель: </w:t>
      </w:r>
      <w:r>
        <w:rPr>
          <w:rStyle w:val="31"/>
        </w:rPr>
        <w:t>создание условий для успешной социализации детей-сирот и детей, оставшихся без попече</w:t>
      </w:r>
      <w:r>
        <w:rPr>
          <w:rStyle w:val="31"/>
        </w:rPr>
        <w:softHyphen/>
        <w:t>ния родителей, а также лиц из их числа (далее дети-сироты)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обеспечить психолого-педагогической, правовой поддержкой студентов категории дете</w:t>
      </w:r>
      <w:proofErr w:type="gramStart"/>
      <w:r>
        <w:t>й-</w:t>
      </w:r>
      <w:proofErr w:type="gramEnd"/>
      <w:r>
        <w:t xml:space="preserve"> </w:t>
      </w:r>
      <w:r>
        <w:lastRenderedPageBreak/>
        <w:t>сирот.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оказывать помощь в построении взаимоотношений подростка и среды его нахождения.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формировать качества, необходимые для позитивной жизнедеятельности, прежде всего то</w:t>
      </w:r>
      <w:r>
        <w:softHyphen/>
        <w:t>лерантного отношения к окружающим.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способствовать развитию мотивации к получению профессии.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after="0" w:line="276" w:lineRule="auto"/>
        <w:jc w:val="both"/>
      </w:pPr>
      <w: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Ожидаемые результаты: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организация предоставления социальных гарантий и фактический учет в период обучения.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взаимодействие с медицинскими учреждениями через организацию оказания медицинской по</w:t>
      </w:r>
      <w:r>
        <w:softHyphen/>
        <w:t>мощи детям-сиротам.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взаимодействие с социальными партнерами.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работа по адаптации и сохранности контингента, организация досуга.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работа по повышению мотивации к профессии и к учебе в целом.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Результативность воспитательной работы по социально-психолого-педагогическому сопро</w:t>
      </w:r>
      <w:r>
        <w:softHyphen/>
        <w:t>вождению студентов, относящихся к категории детей-сирот и детей, оставшихся без попече</w:t>
      </w:r>
      <w:r>
        <w:softHyphen/>
        <w:t>ния родителей, лиц из их числа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4"/>
        </w:tabs>
        <w:spacing w:after="0" w:line="276" w:lineRule="auto"/>
        <w:jc w:val="both"/>
      </w:pPr>
      <w:r>
        <w:t>охват всех студентов категории детей-сирот и детей, ОБПР, лиц из числа детей-сирот и дете</w:t>
      </w:r>
      <w:proofErr w:type="gramStart"/>
      <w:r>
        <w:t>й-</w:t>
      </w:r>
      <w:proofErr w:type="gramEnd"/>
      <w:r>
        <w:t xml:space="preserve"> сирот из числа ОБПР психолого-педагогическим сопровождением;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увеличение доли студентов категории детей-сирот, охваченных </w:t>
      </w:r>
      <w:proofErr w:type="spellStart"/>
      <w:r>
        <w:t>внеучебными</w:t>
      </w:r>
      <w:proofErr w:type="spellEnd"/>
      <w:r>
        <w:t xml:space="preserve"> мероприятиями;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повышение правовой грамотности детей-сирот;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увеличение студентов первого курса, посещающих спортивные секции </w:t>
      </w:r>
      <w:r w:rsidR="00600D44">
        <w:t>колледж</w:t>
      </w:r>
      <w:r>
        <w:t>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рост числа студентов, относящихся к категории детей-сирот, посещающих кружки, молодежные центры по интересам;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proofErr w:type="gramStart"/>
      <w: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jc w:val="both"/>
      </w:pPr>
      <w:r>
        <w:t xml:space="preserve">уменьшение доли детей-сирот, не трудоустроившихся в первый год после завершения обучения. </w:t>
      </w:r>
      <w:r>
        <w:rPr>
          <w:rStyle w:val="27"/>
        </w:rPr>
        <w:t>Антикоррупционное мировоззрение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формирование нетерпимого отношения к коррупционным рискам и поведению.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Задачи: </w:t>
      </w:r>
      <w:r>
        <w:t>воспитать ценностные установки и развивать способности, необходимые для формирова</w:t>
      </w:r>
      <w:r>
        <w:softHyphen/>
        <w:t>ния у молодых людей гражданской позиции в отношении коррупции.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 xml:space="preserve">Результативность </w:t>
      </w:r>
      <w:proofErr w:type="gramStart"/>
      <w:r>
        <w:t>антикоррупционного</w:t>
      </w:r>
      <w:proofErr w:type="gramEnd"/>
      <w:r>
        <w:t xml:space="preserve">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отсутствие случаев антикоррупционного поведения в образовательном учреждении;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антикоррупционное просвещение;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обретение опыта решения жизненных проблем на основе взаимодействия педагогов и студентов;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активизацию педагогической деятельности по формированию у студентов антикоррупционного мировоззрения;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формирование мотивации к антикоррупционному поведению.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proofErr w:type="spellStart"/>
      <w:r>
        <w:t>Профориентационная</w:t>
      </w:r>
      <w:proofErr w:type="spellEnd"/>
      <w:r>
        <w:t xml:space="preserve"> работа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rPr>
          <w:rStyle w:val="27"/>
        </w:rPr>
        <w:t xml:space="preserve">Цель: </w:t>
      </w:r>
      <w:r>
        <w:t>создание и совершенствование системы профессиональной подготовки высококвалифици</w:t>
      </w:r>
      <w:r>
        <w:softHyphen/>
        <w:t>рованных рабочих и специалистов  в со</w:t>
      </w:r>
      <w:r>
        <w:softHyphen/>
        <w:t>ответствии с учетом потребностей перспективного регионального рынка труда и профессиональ</w:t>
      </w:r>
      <w:r>
        <w:softHyphen/>
        <w:t>но-личностной направленностью студентов колледжа.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Задачи: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 xml:space="preserve">организовать </w:t>
      </w:r>
      <w:proofErr w:type="spellStart"/>
      <w:r>
        <w:t>профориентационную</w:t>
      </w:r>
      <w:proofErr w:type="spellEnd"/>
      <w:r>
        <w:t xml:space="preserve"> работу среди школ города Арского и близлежащих районов;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>организовать педагогическое сопровождение профессионального самоопределения, лич</w:t>
      </w:r>
      <w:r>
        <w:softHyphen/>
        <w:t>ностного и профессионального развития студентов на всех этапах профессиональной подготовки.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 xml:space="preserve">создать гибкую, целостную и мобильную систему профессиональной ориентации в колледже </w:t>
      </w:r>
      <w:r>
        <w:lastRenderedPageBreak/>
        <w:t>с учетом быстро меняющегося рынка труда.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713"/>
        </w:tabs>
        <w:spacing w:after="0" w:line="276" w:lineRule="auto"/>
        <w:jc w:val="both"/>
      </w:pPr>
      <w:r>
        <w:t xml:space="preserve">обеспечить </w:t>
      </w:r>
      <w:proofErr w:type="spellStart"/>
      <w:r>
        <w:t>скоординированность</w:t>
      </w:r>
      <w:proofErr w:type="spellEnd"/>
      <w: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>Ожидаемый результат: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интеграция деятельности колледжа, школ, средств массовой информации, семьи и других соци</w:t>
      </w:r>
      <w:r>
        <w:softHyphen/>
        <w:t>альных институтов, направленной на формирование у учащихся школ осознанного подхода к вы</w:t>
      </w:r>
      <w:r>
        <w:softHyphen/>
        <w:t>бору профессии в соответствии как с собственными интересами и способностями, так и потребно</w:t>
      </w:r>
      <w:r>
        <w:softHyphen/>
        <w:t>стями региона в специалистах определенного профиля.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разработка комплекса информационно-методических материалов по организации </w:t>
      </w:r>
      <w:proofErr w:type="spellStart"/>
      <w:r>
        <w:t>профориента</w:t>
      </w:r>
      <w:r>
        <w:softHyphen/>
        <w:t>ционной</w:t>
      </w:r>
      <w:proofErr w:type="spellEnd"/>
      <w:r>
        <w:t xml:space="preserve"> работы.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jc w:val="both"/>
      </w:pPr>
      <w:r>
        <w:t xml:space="preserve">Результативность </w:t>
      </w:r>
      <w:proofErr w:type="spellStart"/>
      <w:r>
        <w:t>профориентационной</w:t>
      </w:r>
      <w:proofErr w:type="spellEnd"/>
      <w:r>
        <w:t xml:space="preserve"> работы определяется по следующим показателям: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трудоустройство выпускников колледжа по специальности и закрепление их на рабочем месте;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  <w:sectPr w:rsidR="00281C8E" w:rsidSect="00281C8E"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>
        <w:t>выполнение государственного задания по набору студентов на следующий учебный год.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  <w:rPr>
          <w:rStyle w:val="27"/>
          <w:b w:val="0"/>
        </w:rPr>
      </w:pPr>
      <w:r w:rsidRPr="00AC0DA1">
        <w:rPr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AC0DA1">
        <w:rPr>
          <w:rStyle w:val="27"/>
        </w:rPr>
        <w:t>:</w:t>
      </w:r>
    </w:p>
    <w:p w:rsidR="00281C8E" w:rsidRPr="00AC0DA1" w:rsidRDefault="00281C8E" w:rsidP="00281C8E">
      <w:pPr>
        <w:pStyle w:val="20"/>
        <w:shd w:val="clear" w:color="auto" w:fill="auto"/>
        <w:spacing w:after="0" w:line="276" w:lineRule="auto"/>
        <w:ind w:firstLine="709"/>
        <w:rPr>
          <w:b/>
        </w:rPr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20"/>
        <w:jc w:val="center"/>
      </w:pPr>
      <w:r>
        <w:t>Модуль «Ключевые дела  колледжа»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jc w:val="both"/>
      </w:pPr>
      <w:r>
        <w:t>интенсификация общения, формирует ответственную позицию студентов к происходящему в колледже;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формирует позитивный опыт социального поведения.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региона,  республики, района:</w:t>
      </w:r>
    </w:p>
    <w:p w:rsidR="00281C8E" w:rsidRPr="00281C8E" w:rsidRDefault="00281C8E" w:rsidP="00281C8E">
      <w:pPr>
        <w:pStyle w:val="40"/>
        <w:shd w:val="clear" w:color="auto" w:fill="auto"/>
        <w:spacing w:before="0" w:after="0" w:line="276" w:lineRule="auto"/>
        <w:jc w:val="both"/>
        <w:rPr>
          <w:b w:val="0"/>
          <w:i w:val="0"/>
        </w:rPr>
      </w:pPr>
      <w:r>
        <w:t xml:space="preserve">- </w:t>
      </w:r>
      <w:r w:rsidRPr="00281C8E">
        <w:rPr>
          <w:b w:val="0"/>
          <w:i w:val="0"/>
        </w:rPr>
        <w:t xml:space="preserve">участие в региональных конкурсах </w:t>
      </w:r>
      <w:proofErr w:type="spellStart"/>
      <w:r w:rsidRPr="00281C8E">
        <w:rPr>
          <w:b w:val="0"/>
          <w:i w:val="0"/>
        </w:rPr>
        <w:t>Ворлдскиллс</w:t>
      </w:r>
      <w:proofErr w:type="spellEnd"/>
      <w:r w:rsidRPr="00281C8E">
        <w:rPr>
          <w:b w:val="0"/>
          <w:i w:val="0"/>
        </w:rPr>
        <w:t xml:space="preserve"> Россия; </w:t>
      </w:r>
      <w:proofErr w:type="spellStart"/>
      <w:r w:rsidRPr="00281C8E">
        <w:rPr>
          <w:b w:val="0"/>
          <w:i w:val="0"/>
        </w:rPr>
        <w:t>Абилимпикс</w:t>
      </w:r>
      <w:proofErr w:type="spellEnd"/>
      <w:r w:rsidRPr="00281C8E">
        <w:rPr>
          <w:b w:val="0"/>
          <w:i w:val="0"/>
        </w:rPr>
        <w:t xml:space="preserve">, </w:t>
      </w:r>
      <w:proofErr w:type="spellStart"/>
      <w:r w:rsidRPr="00281C8E">
        <w:rPr>
          <w:b w:val="0"/>
          <w:i w:val="0"/>
        </w:rPr>
        <w:t>Юниорскиллс</w:t>
      </w:r>
      <w:proofErr w:type="spellEnd"/>
      <w:r w:rsidRPr="00281C8E">
        <w:rPr>
          <w:b w:val="0"/>
          <w:i w:val="0"/>
        </w:rPr>
        <w:t>;</w:t>
      </w:r>
    </w:p>
    <w:p w:rsidR="00281C8E" w:rsidRPr="00281C8E" w:rsidRDefault="00281C8E" w:rsidP="00281C8E">
      <w:pPr>
        <w:pStyle w:val="40"/>
        <w:shd w:val="clear" w:color="auto" w:fill="auto"/>
        <w:spacing w:before="0" w:after="0" w:line="276" w:lineRule="auto"/>
        <w:jc w:val="both"/>
        <w:rPr>
          <w:b w:val="0"/>
          <w:i w:val="0"/>
        </w:rPr>
      </w:pPr>
      <w:r w:rsidRPr="00281C8E">
        <w:rPr>
          <w:b w:val="0"/>
          <w:i w:val="0"/>
        </w:rPr>
        <w:t>участие в проектах «Россия - страна возможностей», «Большая перемена», «Лидеры России», «Мы вместе»;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во Всероссийских акциях патриотической направленности: «Цветы Победы», «Окна По</w:t>
      </w:r>
      <w:r>
        <w:softHyphen/>
        <w:t>беды», «Диктант Победы», «Блокадный хлеб», «Георгиевская ленточка», «Бес</w:t>
      </w:r>
      <w:r>
        <w:softHyphen/>
        <w:t>смертный полк» и др.;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both"/>
      </w:pPr>
      <w: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>
        <w:softHyphen/>
        <w:t>ровья и др.)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участие в республиканской олимпиаде </w:t>
      </w:r>
      <w:proofErr w:type="spellStart"/>
      <w:r>
        <w:t>профмастерства</w:t>
      </w:r>
      <w:proofErr w:type="spellEnd"/>
      <w:r>
        <w:t>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конкурсах профессиональной направленности;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во всероссийских и региональных событиях культурологической направленности;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экологических акциях;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месячнике пожилого человека;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студенческих форумах;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спортивных спартакиадах, форумах;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форуме «Инициатива»;</w:t>
      </w:r>
    </w:p>
    <w:p w:rsidR="00281C8E" w:rsidRPr="00AC0DA1" w:rsidRDefault="00281C8E" w:rsidP="00281C8E">
      <w:pPr>
        <w:pStyle w:val="20"/>
        <w:shd w:val="clear" w:color="auto" w:fill="auto"/>
        <w:tabs>
          <w:tab w:val="left" w:pos="267"/>
        </w:tabs>
        <w:spacing w:after="0" w:line="276" w:lineRule="auto"/>
        <w:ind w:right="2780"/>
        <w:rPr>
          <w:i/>
        </w:rPr>
      </w:pPr>
      <w:r w:rsidRPr="00AC0DA1">
        <w:rPr>
          <w:rStyle w:val="29"/>
        </w:rPr>
        <w:t>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публичная защита </w:t>
      </w:r>
      <w:proofErr w:type="gramStart"/>
      <w:r>
        <w:t>индивидуальных проектов</w:t>
      </w:r>
      <w:proofErr w:type="gramEnd"/>
      <w:r>
        <w:t>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демонстрационном экзамене;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проведение предметных недель</w:t>
      </w:r>
      <w:proofErr w:type="gramStart"/>
      <w:r>
        <w:t xml:space="preserve"> ;</w:t>
      </w:r>
      <w:proofErr w:type="gramEnd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олимпиады по профессиям, учебным дисциплинам;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во всероссийских акциях, посвященных Дню Победы;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День знаний;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Посвящение в студенты;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спортивный праздник «Золотая осень»;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День открытых дверей;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торжественное вручение дипломов выпускникам колледжа;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месяц Адаптации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-  экологическая декада;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деятельность центра социального и бизнес проектирования;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антинаркотические акции;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месячники ЗОЖ;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месячник гражданско-патриотического воспитания;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месячник молодого избирателя;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работа волонтерского движения;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работа молодежных объединений, спортивных секций;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lastRenderedPageBreak/>
        <w:t>фотоконкурсы;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конкурс социальной рекламы «Вместе против коррупции»;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недели правовых знаний;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книжные выставки;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jc w:val="both"/>
      </w:pPr>
      <w:r>
        <w:t>концертные программы, посвященные Дню учителя, Дню матери, 8 Марта, новому году и др.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экскурсии в образовательные организации;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встречи с работодателями;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работа на базе профессиональных мастерских;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встречи с ветеранами профессии, представителями трудовых династий;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предметные декады, недели по профессиям;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тематические классные часы «</w:t>
      </w:r>
      <w:proofErr w:type="gramStart"/>
      <w:r>
        <w:t>Моя</w:t>
      </w:r>
      <w:proofErr w:type="gramEnd"/>
      <w:r>
        <w:t xml:space="preserve"> профессия-моё будущее!»;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both"/>
      </w:pPr>
      <w: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>
        <w:softHyphen/>
        <w:t>роприятиям и др.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учебной группы: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классные часы;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походы, экскурсии;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экскурсии в музеи, знакомство с историко-культурным и этническим наследием края;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посещение театральных спектаклей, концертов;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 xml:space="preserve">наблюдение за взаимоотношениями </w:t>
      </w:r>
      <w:proofErr w:type="gramStart"/>
      <w:r>
        <w:t>обучающихся</w:t>
      </w:r>
      <w:proofErr w:type="gramEnd"/>
      <w:r>
        <w:t xml:space="preserve"> в учебной группе, создание благоприятного психологического климата;</w:t>
      </w:r>
    </w:p>
    <w:p w:rsidR="00281C8E" w:rsidRPr="00AC0DA1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ind w:right="4440"/>
        <w:jc w:val="left"/>
        <w:rPr>
          <w:i/>
        </w:rPr>
      </w:pPr>
      <w:r>
        <w:t xml:space="preserve">кинолектории профессиональной направленности и др. </w:t>
      </w:r>
      <w:r w:rsidRPr="00AC0DA1">
        <w:rPr>
          <w:rStyle w:val="29"/>
        </w:rPr>
        <w:t xml:space="preserve">на индивидуальном уровне с </w:t>
      </w:r>
      <w:proofErr w:type="gramStart"/>
      <w:r w:rsidRPr="00AC0DA1">
        <w:rPr>
          <w:rStyle w:val="29"/>
        </w:rPr>
        <w:t>обучающимся</w:t>
      </w:r>
      <w:proofErr w:type="gramEnd"/>
      <w:r w:rsidRPr="00AC0DA1">
        <w:rPr>
          <w:rStyle w:val="29"/>
        </w:rPr>
        <w:t>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занятия в центрах, молодежных объединениях, спортивных секциях;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анализ учебной деятельности, контроль успеваемости и посещаемости  занятий;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both"/>
      </w:pPr>
      <w:r>
        <w:t>проведение индивидуальных консультаций обучающегося с психологом и социальным педаго</w:t>
      </w:r>
      <w:r>
        <w:softHyphen/>
        <w:t>гом (при необходимости) по вопросам толерантности, нравственного выбора и социального пове</w:t>
      </w:r>
      <w:r>
        <w:softHyphen/>
        <w:t>дения.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соблюдение социальных гарантий.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ind w:left="1300"/>
        <w:jc w:val="left"/>
      </w:pPr>
      <w:r>
        <w:t>Модуль «Работа с родителями или законными представителями студентов»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60"/>
        <w:jc w:val="both"/>
      </w:pPr>
      <w:r>
        <w:t>Осуществляется для более эффективного достижения цели воспитания, которое обеспечива</w:t>
      </w:r>
      <w:r>
        <w:softHyphen/>
        <w:t>ется согласованием позиций семьи и колледжа в данном вопросе. Работа с родителями или закон</w:t>
      </w:r>
      <w:r>
        <w:softHyphen/>
        <w:t>ными представителями осуществляется в рамках следующих видов и форм деятельности.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firstLine="600"/>
        <w:jc w:val="both"/>
      </w:pPr>
      <w:r>
        <w:t>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834"/>
        </w:tabs>
        <w:spacing w:after="0" w:line="276" w:lineRule="auto"/>
        <w:ind w:firstLine="600"/>
        <w:jc w:val="both"/>
      </w:pPr>
      <w:proofErr w:type="spellStart"/>
      <w:r>
        <w:t>общеколледжные</w:t>
      </w:r>
      <w:proofErr w:type="spellEnd"/>
      <w:r>
        <w:t xml:space="preserve"> родительские собрания, происходящие в режиме обсуждения наибо</w:t>
      </w:r>
      <w:r>
        <w:softHyphen/>
        <w:t>лее острых проблем обучения и воспитания студентов;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838"/>
        </w:tabs>
        <w:spacing w:after="0" w:line="276" w:lineRule="auto"/>
        <w:ind w:firstLine="600"/>
        <w:jc w:val="both"/>
      </w:pPr>
      <w: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 w:firstLine="560"/>
        <w:jc w:val="both"/>
      </w:pPr>
      <w:r>
        <w:t>- родительские форумы на  интернет-сайте, на которых обсуждаются интересую</w:t>
      </w:r>
      <w:r>
        <w:softHyphen/>
        <w:t>щие родителей вопросы, а также осуществляются виртуальные консультации психологов и педаго</w:t>
      </w:r>
      <w:r>
        <w:softHyphen/>
        <w:t>гов.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  <w:r>
        <w:t>На групповом уровне: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 w:right="200"/>
        <w:jc w:val="both"/>
      </w:pPr>
      <w:r>
        <w:t>Родительский комитет колледжа участвует в управлении образовательной организацией и решении вопросов воспитания и социализации их детей;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 w:right="200"/>
        <w:jc w:val="both"/>
      </w:pPr>
      <w:r>
        <w:t xml:space="preserve">родительские гостиные, на которых обсуждаются вопросы возрастных особенностей детей, </w:t>
      </w:r>
      <w:r>
        <w:lastRenderedPageBreak/>
        <w:t>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 w:right="200"/>
        <w:jc w:val="both"/>
      </w:pPr>
      <w:r>
        <w:t>-родительские дни, во время которых родители могут посещать школьные уроки и внеурочные занятия для получения представления о ходе учебно-воспитательного процесса в колледже;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индивидуальном уровне: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5"/>
        </w:tabs>
        <w:spacing w:after="0" w:line="276" w:lineRule="auto"/>
        <w:jc w:val="both"/>
      </w:pPr>
      <w:r>
        <w:t>работа специалистов по запросу родителей для решения острых конфликтных ситуаций;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5"/>
        </w:tabs>
        <w:spacing w:after="0" w:line="276" w:lineRule="auto"/>
        <w:ind w:right="200"/>
        <w:jc w:val="both"/>
      </w:pPr>
      <w:r>
        <w:t xml:space="preserve">участие родителей в педагогических </w:t>
      </w:r>
      <w:proofErr w:type="gramStart"/>
      <w:r>
        <w:t>собраниях</w:t>
      </w:r>
      <w:proofErr w:type="gramEnd"/>
      <w: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5"/>
        </w:tabs>
        <w:spacing w:after="0" w:line="276" w:lineRule="auto"/>
        <w:ind w:right="200"/>
        <w:jc w:val="both"/>
      </w:pPr>
      <w:r>
        <w:t>помощь со стороны родителей в подготовке и проведении мероприятий воспитательной направленности;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10"/>
        </w:tabs>
        <w:spacing w:after="0" w:line="276" w:lineRule="auto"/>
        <w:ind w:right="200"/>
        <w:jc w:val="both"/>
      </w:pPr>
      <w:r>
        <w:t>индивидуальное консультирование с целью координации воспитательных усилий педагогов и родителей.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100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100"/>
        <w:jc w:val="center"/>
      </w:pPr>
      <w:r>
        <w:t>Модуль «Кураторство (классное руководство) и поддержка»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 w:firstLine="560"/>
        <w:jc w:val="both"/>
      </w:pPr>
      <w:proofErr w:type="gramStart"/>
      <w: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>
        <w:softHyphen/>
        <w:t>подавателями, преподающими в данной группе; работу с родителями или их законными предста</w:t>
      </w:r>
      <w:r>
        <w:softHyphen/>
        <w:t>вителями</w:t>
      </w:r>
      <w:proofErr w:type="gramEnd"/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  <w:r>
        <w:t>Работа с группой: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/>
        <w:jc w:val="both"/>
      </w:pPr>
      <w: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/>
        <w:jc w:val="both"/>
      </w:pPr>
      <w: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>
        <w:t>обучающимся</w:t>
      </w:r>
      <w:proofErr w:type="gramEnd"/>
      <w: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/>
        <w:jc w:val="both"/>
      </w:pPr>
      <w:r>
        <w:t xml:space="preserve">сплочение коллектива группы через: игры и тренинги на сплочение и </w:t>
      </w:r>
      <w:proofErr w:type="spellStart"/>
      <w:r>
        <w:t>командообразование</w:t>
      </w:r>
      <w:proofErr w:type="spellEnd"/>
      <w:r>
        <w:t>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/>
        <w:jc w:val="both"/>
      </w:pPr>
      <w:r>
        <w:t xml:space="preserve">выработка совместно с </w:t>
      </w:r>
      <w:proofErr w:type="gramStart"/>
      <w:r>
        <w:t>обучающимися</w:t>
      </w:r>
      <w:proofErr w:type="gramEnd"/>
      <w: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  <w:r>
        <w:t xml:space="preserve">Индивидуальная работа с </w:t>
      </w:r>
      <w:proofErr w:type="gramStart"/>
      <w:r>
        <w:t>обучающимися</w:t>
      </w:r>
      <w:proofErr w:type="gramEnd"/>
      <w:r>
        <w:t>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 w:firstLine="560"/>
        <w:jc w:val="both"/>
      </w:pPr>
      <w:r>
        <w:rPr>
          <w:rStyle w:val="29"/>
        </w:rPr>
        <w:t>•</w:t>
      </w:r>
      <w: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55"/>
        </w:tabs>
        <w:spacing w:after="0" w:line="276" w:lineRule="auto"/>
        <w:ind w:left="140"/>
        <w:jc w:val="both"/>
      </w:pPr>
      <w: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>
        <w:t>одногруппниками</w:t>
      </w:r>
      <w:proofErr w:type="spellEnd"/>
      <w: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>
        <w:t>для</w:t>
      </w:r>
      <w:proofErr w:type="gramEnd"/>
      <w:r>
        <w:t xml:space="preserve"> обучающегося, которую они совместно стараются решить.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 w:right="200"/>
        <w:jc w:val="both"/>
      </w:pPr>
      <w: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 w:firstLine="560"/>
        <w:jc w:val="both"/>
      </w:pPr>
      <w:r>
        <w:lastRenderedPageBreak/>
        <w:t>Работа с преподавателями, преподающими в группе: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45"/>
        </w:tabs>
        <w:spacing w:after="0" w:line="276" w:lineRule="auto"/>
        <w:ind w:left="140" w:right="200"/>
        <w:jc w:val="both"/>
      </w:pPr>
      <w: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 w:right="200"/>
        <w:jc w:val="both"/>
      </w:pPr>
      <w: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t>на</w:t>
      </w:r>
      <w:proofErr w:type="gramEnd"/>
      <w:r>
        <w:t xml:space="preserve"> обучающихся;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76" w:lineRule="auto"/>
        <w:ind w:left="140" w:right="200"/>
        <w:jc w:val="both"/>
      </w:pPr>
      <w: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firstLine="720"/>
        <w:jc w:val="both"/>
      </w:pPr>
      <w:r>
        <w:t>Работа с родителями обучающихся или их законными представителями: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/>
        <w:jc w:val="both"/>
      </w:pPr>
      <w:r>
        <w:t>регулярное информирование родителей об успехах и проблемах, о жизни группы в целом;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 w:right="200"/>
        <w:jc w:val="both"/>
      </w:pPr>
      <w:r>
        <w:t xml:space="preserve">помощь родителям или их законным представителям в регулировании отношений между ними, администрацией </w:t>
      </w:r>
      <w:r w:rsidR="00600D44">
        <w:t>колледж</w:t>
      </w:r>
      <w:r>
        <w:t>а и преподавателями-предметниками;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 w:right="200"/>
        <w:jc w:val="both"/>
      </w:pPr>
      <w:r>
        <w:t>организация родительских собраний, происходящих в режиме обсуждения наиболее острых про</w:t>
      </w:r>
      <w:r>
        <w:softHyphen/>
        <w:t>блем обучения и воспитания обучающихся.</w:t>
      </w:r>
    </w:p>
    <w:p w:rsidR="00281C8E" w:rsidRDefault="00281C8E" w:rsidP="00281C8E">
      <w:pPr>
        <w:pStyle w:val="20"/>
        <w:shd w:val="clear" w:color="auto" w:fill="auto"/>
        <w:tabs>
          <w:tab w:val="left" w:pos="360"/>
        </w:tabs>
        <w:spacing w:after="0" w:line="276" w:lineRule="auto"/>
        <w:ind w:left="140" w:right="200"/>
        <w:jc w:val="both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60"/>
        <w:jc w:val="center"/>
      </w:pPr>
      <w:r>
        <w:t>Модуль «Студенческое самоуправление»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/>
        <w:jc w:val="both"/>
      </w:pPr>
      <w:r>
        <w:t xml:space="preserve">Поддержка студенческого самоуправления в </w:t>
      </w:r>
      <w:r w:rsidR="00600D44">
        <w:t>колледж</w:t>
      </w:r>
      <w:r>
        <w:t xml:space="preserve">е помогает воспитывать в </w:t>
      </w:r>
      <w:proofErr w:type="gramStart"/>
      <w:r>
        <w:t>обучающихся</w:t>
      </w:r>
      <w:proofErr w:type="gramEnd"/>
      <w: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>
        <w:softHyphen/>
        <w:t>зации. Это то, что готовит их к построению карьеры.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40"/>
        <w:jc w:val="both"/>
      </w:pPr>
      <w:r>
        <w:t xml:space="preserve">Студенческое самоуправление в </w:t>
      </w:r>
      <w:r w:rsidR="00600D44">
        <w:t>колледж</w:t>
      </w:r>
      <w:r>
        <w:t>е осуществляется следующим образом: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/>
        <w:jc w:val="both"/>
      </w:pPr>
      <w:r>
        <w:t>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/>
        <w:jc w:val="both"/>
      </w:pPr>
      <w: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70"/>
        </w:tabs>
        <w:spacing w:after="0" w:line="276" w:lineRule="auto"/>
        <w:ind w:left="140"/>
        <w:jc w:val="both"/>
      </w:pPr>
      <w:proofErr w:type="gramStart"/>
      <w: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>
        <w:softHyphen/>
        <w:t>тивов;</w:t>
      </w:r>
      <w:proofErr w:type="gramEnd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76" w:lineRule="auto"/>
        <w:ind w:left="140"/>
        <w:jc w:val="both"/>
      </w:pPr>
      <w: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>
        <w:softHyphen/>
        <w:t xml:space="preserve">лей,  </w:t>
      </w:r>
      <w:proofErr w:type="spellStart"/>
      <w:r>
        <w:t>флешмобов</w:t>
      </w:r>
      <w:proofErr w:type="spellEnd"/>
      <w:r>
        <w:t xml:space="preserve"> и т.п.);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/>
        <w:jc w:val="both"/>
      </w:pPr>
      <w:r>
        <w:t>через деятельность творческих советов дела, отвечающих за проведение тех или иных конкрет</w:t>
      </w:r>
      <w:r>
        <w:softHyphen/>
        <w:t>ных мероприятий, праздников, вечеров, акций и т.п.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/>
        <w:jc w:val="both"/>
      </w:pPr>
      <w:r>
        <w:t>На уровне групп: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852"/>
        </w:tabs>
        <w:spacing w:after="0" w:line="276" w:lineRule="auto"/>
        <w:ind w:left="140"/>
        <w:jc w:val="both"/>
      </w:pPr>
      <w:r>
        <w:t>через деятельность выборных по инициативе и предложениям обучающихся группы лиде</w:t>
      </w:r>
      <w:r>
        <w:softHyphen/>
        <w:t>ров (например, старост), представляющих интересы группы в общих делах колледжа и призван</w:t>
      </w:r>
      <w: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852"/>
        </w:tabs>
        <w:spacing w:after="0" w:line="276" w:lineRule="auto"/>
        <w:ind w:left="140"/>
        <w:jc w:val="both"/>
      </w:pPr>
      <w: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left="140"/>
        <w:jc w:val="both"/>
      </w:pPr>
      <w:r>
        <w:t>На индивидуальном уровне:</w:t>
      </w:r>
    </w:p>
    <w:p w:rsidR="00281C8E" w:rsidRDefault="00281C8E" w:rsidP="00281C8E">
      <w:pPr>
        <w:pStyle w:val="20"/>
        <w:numPr>
          <w:ilvl w:val="0"/>
          <w:numId w:val="2"/>
        </w:numPr>
        <w:shd w:val="clear" w:color="auto" w:fill="auto"/>
        <w:tabs>
          <w:tab w:val="left" w:pos="852"/>
        </w:tabs>
        <w:spacing w:after="0" w:line="276" w:lineRule="auto"/>
        <w:ind w:left="140"/>
        <w:jc w:val="both"/>
      </w:pPr>
      <w:r>
        <w:t xml:space="preserve">через вовлечение обучающихся в планирование, организацию, проведение и анализ </w:t>
      </w:r>
      <w:proofErr w:type="spellStart"/>
      <w:r>
        <w:t>общеколледжных</w:t>
      </w:r>
      <w:proofErr w:type="spellEnd"/>
      <w:r>
        <w:t xml:space="preserve"> и внутригрупповых дел и т.п.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/>
        <w:jc w:val="both"/>
      </w:pPr>
      <w:r>
        <w:t>взаимодействие Совета студенческого самоуправления с социальными партнерами;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360"/>
        </w:tabs>
        <w:spacing w:after="0" w:line="276" w:lineRule="auto"/>
        <w:ind w:left="140" w:right="200"/>
        <w:jc w:val="both"/>
      </w:pPr>
      <w:r>
        <w:t xml:space="preserve">участие студентов в разработке и обсуждении локальных нормативных актов, касающихся </w:t>
      </w:r>
      <w:r>
        <w:lastRenderedPageBreak/>
        <w:t>про</w:t>
      </w:r>
      <w:r>
        <w:softHyphen/>
        <w:t>цесса обучения;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20"/>
        <w:jc w:val="both"/>
      </w:pPr>
      <w:r>
        <w:t xml:space="preserve">- </w:t>
      </w:r>
      <w:r>
        <w:rPr>
          <w:rFonts w:eastAsia="Candara"/>
        </w:rPr>
        <w:t>Студенческий совет общежития</w:t>
      </w:r>
      <w: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колледжа и студенческих общежитий, Студенческим советом </w:t>
      </w:r>
      <w:r w:rsidR="00600D44">
        <w:t>колледж</w:t>
      </w:r>
      <w:r>
        <w:t>а и выдвигает в его состав своих представителей.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20"/>
        <w:jc w:val="both"/>
      </w:pPr>
      <w: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>
        <w:softHyphen/>
        <w:t>ного порядка в общежитиях.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60" w:firstLine="580"/>
        <w:jc w:val="both"/>
      </w:pPr>
      <w:r>
        <w:t>Задачами Студенческого совета общежития являются: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13"/>
        </w:tabs>
        <w:spacing w:after="0" w:line="276" w:lineRule="auto"/>
        <w:ind w:firstLine="740"/>
        <w:jc w:val="both"/>
      </w:pPr>
      <w: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18"/>
        </w:tabs>
        <w:spacing w:after="0" w:line="276" w:lineRule="auto"/>
        <w:ind w:firstLine="740"/>
        <w:jc w:val="both"/>
      </w:pPr>
      <w: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>
        <w:softHyphen/>
        <w:t>тов активной гражданской позиции и здорового образа жизни;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22"/>
        </w:tabs>
        <w:spacing w:after="0" w:line="276" w:lineRule="auto"/>
        <w:ind w:firstLine="740"/>
        <w:jc w:val="both"/>
      </w:pPr>
      <w:r>
        <w:t>защита в рамках своих полномочий прав и интересов студентов, проживающих в общежи</w:t>
      </w:r>
      <w:r>
        <w:softHyphen/>
        <w:t>тии в соответствии с законодательством Российской Федерации и Уставом Учреждения;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42"/>
        </w:tabs>
        <w:spacing w:after="0" w:line="276" w:lineRule="auto"/>
        <w:ind w:left="160" w:firstLine="580"/>
        <w:jc w:val="both"/>
      </w:pPr>
      <w:proofErr w:type="gramStart"/>
      <w:r>
        <w:t>контроль за</w:t>
      </w:r>
      <w:proofErr w:type="gramEnd"/>
      <w:r>
        <w:t xml:space="preserve"> соблюдением правил проживания в общежитии.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proofErr w:type="gramStart"/>
      <w:r>
        <w:rPr>
          <w:rStyle w:val="29"/>
        </w:rPr>
        <w:t>Направления деятельности</w:t>
      </w:r>
      <w: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>
        <w:softHyphen/>
        <w:t>-массовой, спортивно-оздоровительной работы, на лучший этаж, комнату;</w:t>
      </w:r>
      <w:proofErr w:type="gramEnd"/>
      <w:r>
        <w:t xml:space="preserve"> организация мероприятий по благоустройству общежития и </w:t>
      </w:r>
      <w:proofErr w:type="gramStart"/>
      <w:r>
        <w:t>прилегающей</w:t>
      </w:r>
      <w:proofErr w:type="gramEnd"/>
      <w:r>
        <w:t xml:space="preserve"> территорий.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60" w:firstLine="580"/>
        <w:jc w:val="both"/>
      </w:pPr>
      <w:r>
        <w:t>Студенческий совет общежития обеспечивает гласность своей деятельности.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60"/>
        <w:jc w:val="both"/>
      </w:pPr>
      <w:r>
        <w:rPr>
          <w:rStyle w:val="29"/>
        </w:rPr>
        <w:t>Формы работы органов студенческого самоуправления:</w:t>
      </w:r>
      <w: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>
        <w:t>профориентационных</w:t>
      </w:r>
      <w:proofErr w:type="spellEnd"/>
      <w: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>
        <w:softHyphen/>
        <w:t>альных сетях, студенческие СМИ, студенческие пресс-конференции, выставки фото, «книга поче</w:t>
      </w:r>
      <w:r>
        <w:softHyphen/>
        <w:t xml:space="preserve">та» или «книга рекордов» Учреждения.); ведение фото и видео летописи группы (Учреждения);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>
        <w:t xml:space="preserve">познавательных мероприятий таких как: пресс-бой, </w:t>
      </w:r>
      <w:proofErr w:type="spellStart"/>
      <w:r>
        <w:t>информ</w:t>
      </w:r>
      <w:proofErr w:type="spellEnd"/>
      <w: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100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100"/>
        <w:jc w:val="center"/>
      </w:pPr>
      <w:r>
        <w:t>Модуль «Правовое сознание»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60" w:firstLine="580"/>
        <w:jc w:val="both"/>
      </w:pPr>
      <w:r>
        <w:t>Данный модуль предусматривает развитие в сфере отношения к закону, государству и граж</w:t>
      </w:r>
      <w:r>
        <w:softHyphen/>
        <w:t>данскому обществу, профилактические меры по предупреждению социально неодобряемого пове</w:t>
      </w:r>
      <w:r>
        <w:softHyphen/>
        <w:t>дения, так и форм превентивной работы с версиями поощрения поведения социально одобряемого.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60" w:firstLine="580"/>
        <w:jc w:val="both"/>
      </w:pPr>
      <w:proofErr w:type="gramStart"/>
      <w:r>
        <w:t xml:space="preserve">Модуль направлен на: формирование навыков жизнестойкости и уверенного поведения, </w:t>
      </w:r>
      <w:r>
        <w:lastRenderedPageBreak/>
        <w:t>формирование российской гражданской идентичности, гражданской позиции активного и ответ</w:t>
      </w:r>
      <w:r>
        <w:softHyphen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>
        <w:softHyphen/>
        <w:t>ческие ценности;</w:t>
      </w:r>
      <w:proofErr w:type="gramEnd"/>
      <w:r>
        <w:t xml:space="preserve"> </w:t>
      </w:r>
      <w:proofErr w:type="gramStart"/>
      <w:r>
        <w:t>развитие правовой и политической культуры обучающихся, расширение кон</w:t>
      </w:r>
      <w: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>
        <w:softHyphen/>
        <w:t>тельности; развитие в студенческой среде ответственности, принципов коллективизма и социаль</w:t>
      </w:r>
      <w: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>
        <w:softHyphen/>
        <w:t>дей, их чувствам, религиозным убеждениям;</w:t>
      </w:r>
      <w:proofErr w:type="gramEnd"/>
      <w: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явлениям. Формирование антикоррупционного мировоззрения.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40"/>
        <w:jc w:val="both"/>
      </w:pPr>
      <w:r>
        <w:t>Воспитание в данной области осуществляются: в рамках общественной (участие в само</w:t>
      </w:r>
      <w:r>
        <w:softHyphen/>
        <w:t>управлении), проектной, волонтерской, добровольческой, игровой, коммуникативной и других ви</w:t>
      </w:r>
      <w:r>
        <w:softHyphen/>
        <w:t>дов деятельности. В следующих формах занятий: деловые игры, имитационные модели, социаль</w:t>
      </w:r>
      <w:r>
        <w:softHyphen/>
        <w:t>ные тренажеры, с использованием потенциала учебных предметов предметной области «Обще</w:t>
      </w:r>
      <w:r>
        <w:softHyphen/>
        <w:t>ственные науки», обеспечивающих ориентацию обучающихся в сфере отношений к закону, госу</w:t>
      </w:r>
      <w:r>
        <w:softHyphen/>
        <w:t>дарству и гражданскому обществу.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640"/>
        <w:jc w:val="both"/>
      </w:pPr>
      <w:r>
        <w:t xml:space="preserve">Формы работы по профилактике правонарушений с </w:t>
      </w:r>
      <w:proofErr w:type="gramStart"/>
      <w:r>
        <w:t>обучающимися</w:t>
      </w:r>
      <w:proofErr w:type="gramEnd"/>
      <w:r>
        <w:t>: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ind w:firstLine="640"/>
        <w:jc w:val="both"/>
      </w:pPr>
      <w:r>
        <w:t>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after="0" w:line="276" w:lineRule="auto"/>
        <w:jc w:val="both"/>
      </w:pPr>
      <w: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after="0" w:line="276" w:lineRule="auto"/>
        <w:jc w:val="both"/>
      </w:pPr>
      <w:r>
        <w:t>организация работы Совета профилактики по предупреждению безнадзорности и беспризорно</w:t>
      </w:r>
      <w:r>
        <w:softHyphen/>
        <w:t xml:space="preserve">сти несовершеннолетних, психолого-педагогической помощи </w:t>
      </w:r>
      <w:proofErr w:type="gramStart"/>
      <w:r>
        <w:t>обучающимся</w:t>
      </w:r>
      <w:proofErr w:type="gramEnd"/>
      <w:r>
        <w:t>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76" w:lineRule="auto"/>
        <w:jc w:val="both"/>
      </w:pPr>
      <w:proofErr w:type="gramStart"/>
      <w:r>
        <w:t>взаимодействие с Комиссией по делам несовершеннолетних и защите их прав, отделами по де</w:t>
      </w:r>
      <w:r>
        <w:softHyphen/>
        <w:t>лам несовершеннолетних УМВД России по вопросам профилактики правонарушений и индивиду</w:t>
      </w:r>
      <w:r>
        <w:softHyphen/>
        <w:t>альной работы с обучающимися, склонных или совершивших правонарушения;</w:t>
      </w:r>
      <w:proofErr w:type="gramEnd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12"/>
        </w:tabs>
        <w:spacing w:after="0" w:line="276" w:lineRule="auto"/>
        <w:jc w:val="both"/>
      </w:pPr>
      <w:r>
        <w:t>тематические воспитательные мероприятия, беседы, лекции на темы этики и морали; мероприя</w:t>
      </w:r>
      <w:r>
        <w:softHyphen/>
        <w:t xml:space="preserve">тия профилактической </w:t>
      </w:r>
      <w:proofErr w:type="gramStart"/>
      <w:r>
        <w:t>направленности</w:t>
      </w:r>
      <w:proofErr w:type="gramEnd"/>
      <w:r>
        <w:t xml:space="preserve"> проводимые социальным педагогом, педагогом - психологом; предъявление единых требований к обучающимся со стороны педагогического кол</w:t>
      </w:r>
      <w: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76" w:lineRule="auto"/>
        <w:jc w:val="both"/>
      </w:pPr>
      <w:r>
        <w:t>усиление роли преподавателя в плане недопустимости сквернословия, личный пример в культу</w:t>
      </w:r>
      <w:r>
        <w:softHyphen/>
        <w:t xml:space="preserve">ре речи и общении; систематический </w:t>
      </w:r>
      <w:proofErr w:type="gramStart"/>
      <w:r>
        <w:t>контроль за</w:t>
      </w:r>
      <w:proofErr w:type="gramEnd"/>
      <w:r>
        <w:t xml:space="preserve"> сохранностью имущества колледжа и порядком на его территории.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учебной группы: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0"/>
        </w:tabs>
        <w:spacing w:after="0" w:line="276" w:lineRule="auto"/>
        <w:jc w:val="both"/>
      </w:pPr>
      <w:r>
        <w:t>ознакомление обучающихся с требованиями правил внутреннего распорядка, правами и ответ</w:t>
      </w:r>
      <w: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>
        <w:softHyphen/>
        <w:t>ционных и профилактических мероприятий с учебной группой о правилах поведения в обще</w:t>
      </w:r>
      <w:r>
        <w:softHyphen/>
        <w:t>ственных местах во время экскурсий, мероприятий, посещений театров и др.;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76" w:lineRule="auto"/>
        <w:jc w:val="both"/>
      </w:pPr>
      <w:r>
        <w:t>вовлечение в общественную деятельность учебной группы; просветительские беседы с обучаю</w:t>
      </w:r>
      <w:r>
        <w:softHyphen/>
        <w:t>щимися об ответственности за неисполнения законов РФ с привлечением специалистов: инспекто</w:t>
      </w:r>
      <w:r>
        <w:softHyphen/>
        <w:t xml:space="preserve">ра </w:t>
      </w:r>
      <w:r>
        <w:lastRenderedPageBreak/>
        <w:t>по делам несовершеннолетних, ответственного секретаря комиссии по делам несовершеннолет</w:t>
      </w:r>
      <w:r>
        <w:softHyphen/>
        <w:t>них, сотрудников правоохранительных органов;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76" w:lineRule="auto"/>
        <w:jc w:val="both"/>
      </w:pPr>
      <w:proofErr w:type="gramStart"/>
      <w: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>
        <w:softHyphen/>
        <w:t>ра) с обучающимся; привлечение актива группы к решению вопроса наставничества с обучаю</w:t>
      </w:r>
      <w: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7"/>
        </w:tabs>
        <w:spacing w:after="0" w:line="276" w:lineRule="auto"/>
        <w:jc w:val="both"/>
      </w:pPr>
      <w: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>
        <w:t>обучающимся</w:t>
      </w:r>
      <w:proofErr w:type="gramEnd"/>
      <w:r>
        <w:t>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  <w:ind w:right="20"/>
        <w:jc w:val="center"/>
      </w:pPr>
      <w:r>
        <w:t>Модуль «Профессиональный выбор»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 xml:space="preserve">Мероприятия модуля направлены на формирование у </w:t>
      </w:r>
      <w:proofErr w:type="gramStart"/>
      <w:r>
        <w:t>обучающихся</w:t>
      </w:r>
      <w:proofErr w:type="gramEnd"/>
      <w:r>
        <w:t>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after="0" w:line="276" w:lineRule="auto"/>
        <w:jc w:val="both"/>
      </w:pPr>
      <w:r>
        <w:t>положительного отношения к труду;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jc w:val="both"/>
      </w:pPr>
      <w:r>
        <w:t>формирование личностных качеств, способствующей успешной адаптации в условиях рыночной экономики;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ind w:right="3320"/>
        <w:jc w:val="left"/>
      </w:pPr>
      <w:r>
        <w:t>преемственности профессионального образования и предприятия; задачи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создание условий для появления у студентов опыта самостоятельного заработка;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знакомство с вариантами профессиональной самореализации в разных социальных ролях;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исследование предпринимательских намерений и предпринимательской позиции;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формирование востребованных работодателями навыков;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стимулирование развития интереса и приверженности к выбранной специальности;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обеспечение результативности воспитательной составляющей профессионального цикла.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образовательной организации: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 xml:space="preserve">участие в региональных конкурсах </w:t>
      </w:r>
      <w:proofErr w:type="spellStart"/>
      <w:r>
        <w:rPr>
          <w:lang w:val="en-US" w:eastAsia="en-US" w:bidi="en-US"/>
        </w:rPr>
        <w:t>WorldSkills</w:t>
      </w:r>
      <w:proofErr w:type="spellEnd"/>
      <w:r w:rsidRPr="00511246">
        <w:rPr>
          <w:lang w:eastAsia="en-US" w:bidi="en-US"/>
        </w:rPr>
        <w:t xml:space="preserve"> </w:t>
      </w:r>
      <w:r>
        <w:rPr>
          <w:lang w:val="en-US" w:eastAsia="en-US" w:bidi="en-US"/>
        </w:rPr>
        <w:t>Russia</w:t>
      </w:r>
      <w:r w:rsidRPr="00511246">
        <w:rPr>
          <w:lang w:eastAsia="en-US" w:bidi="en-US"/>
        </w:rPr>
        <w:t xml:space="preserve"> </w:t>
      </w:r>
      <w:r>
        <w:t xml:space="preserve">по компетенции </w:t>
      </w:r>
      <w:r w:rsidRPr="00AC0DA1">
        <w:t>«Эксплуатация с/х техники»;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акция «Неделя без турникета»;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2"/>
        </w:tabs>
        <w:spacing w:after="0" w:line="276" w:lineRule="auto"/>
        <w:jc w:val="both"/>
      </w:pPr>
      <w: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проведение профессиональных декад;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проведение встреч с выпускниками, работодателями, представителями предприятий;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организация круглых столов, проведение тематических бесед, тренингов, проведение тестирова</w:t>
      </w:r>
      <w:r>
        <w:softHyphen/>
        <w:t>ния.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учебной группы: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организация экскурсий на предприятия;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проведение тематических классных часов.</w:t>
      </w:r>
    </w:p>
    <w:p w:rsidR="00281C8E" w:rsidRDefault="00281C8E" w:rsidP="00281C8E">
      <w:pPr>
        <w:pStyle w:val="30"/>
        <w:shd w:val="clear" w:color="auto" w:fill="auto"/>
        <w:spacing w:before="0" w:line="276" w:lineRule="auto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jc w:val="center"/>
      </w:pPr>
      <w:r>
        <w:t>Модуль «Цифровая среда»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 xml:space="preserve">Мероприятия, направленные </w:t>
      </w:r>
      <w:proofErr w:type="gramStart"/>
      <w:r>
        <w:t>на</w:t>
      </w:r>
      <w:proofErr w:type="gramEnd"/>
      <w:r>
        <w:t>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обеспечение первичного опыта знакомства с реалиями сбора и использования цифрового следа;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предупреждение деструктивного поведения в сетевой среде;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формирование личности, обладающей зрелым сетевым поведением и взаимодействием;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left"/>
      </w:pPr>
      <w:r>
        <w:t>формирование правового самосознания; организация освоения цифровой деловой коммуника</w:t>
      </w:r>
      <w:r>
        <w:softHyphen/>
        <w:t>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both"/>
      </w:pPr>
      <w:r>
        <w:t xml:space="preserve">создание ситуации для приобретения </w:t>
      </w:r>
      <w:proofErr w:type="gramStart"/>
      <w:r>
        <w:t>обучающимися</w:t>
      </w:r>
      <w:proofErr w:type="gramEnd"/>
      <w:r>
        <w:t xml:space="preserve"> опыта дистанционного публичного выступления;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lastRenderedPageBreak/>
        <w:t>формирование потребности соблюдения сетевого этикета;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7"/>
        </w:tabs>
        <w:spacing w:after="0" w:line="276" w:lineRule="auto"/>
        <w:jc w:val="left"/>
      </w:pPr>
      <w:r>
        <w:t>формирование потребности использования актуальных информационных инструментов расши</w:t>
      </w:r>
      <w:r>
        <w:softHyphen/>
        <w:t>рения коммуникационных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региона, района, города: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left"/>
      </w:pPr>
      <w:r>
        <w:t>участие во Всероссийских, республиканских, районных конкурсах презентаций; конкурсов интерактив</w:t>
      </w:r>
      <w:r>
        <w:softHyphen/>
        <w:t>ных плакатов и др.;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участие в акциях «Интернет. Территория безопасности»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информационное сопровождение мероприятий;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образовательной организации: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both"/>
      </w:pPr>
      <w:r>
        <w:t>проведение конкурсов презентаций, защита проектов;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2"/>
        </w:tabs>
        <w:spacing w:after="0" w:line="276" w:lineRule="auto"/>
        <w:jc w:val="left"/>
      </w:pPr>
      <w:r>
        <w:t>проведение мероприятий в рамках профилактических мероприятий на тему: «Безопасный интер</w:t>
      </w:r>
      <w:r>
        <w:softHyphen/>
        <w:t>нет»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учебной группы: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>
        <w:softHyphen/>
        <w:t>структивное поведение в цифровом пространстве.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  <w:ind w:right="20"/>
      </w:pPr>
      <w:bookmarkStart w:id="4" w:name="bookmark4"/>
      <w:r>
        <w:t>Модуль «Организация предметно-эстетической среды»</w:t>
      </w:r>
      <w:bookmarkEnd w:id="4"/>
    </w:p>
    <w:p w:rsidR="00281C8E" w:rsidRDefault="00281C8E" w:rsidP="00281C8E">
      <w:pPr>
        <w:pStyle w:val="20"/>
        <w:shd w:val="clear" w:color="auto" w:fill="auto"/>
        <w:spacing w:after="0" w:line="276" w:lineRule="auto"/>
        <w:ind w:right="220"/>
        <w:jc w:val="both"/>
      </w:pPr>
      <w:r>
        <w:t>Мероприятия, направленные на формирование у обучающихся положительного отношения к пре</w:t>
      </w:r>
      <w: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left"/>
      </w:pPr>
      <w:r>
        <w:t xml:space="preserve">вовлечение </w:t>
      </w:r>
      <w:proofErr w:type="gramStart"/>
      <w:r>
        <w:t>обучающихся</w:t>
      </w:r>
      <w:proofErr w:type="gramEnd"/>
      <w:r>
        <w:t xml:space="preserve"> в процессы преобразования предметно-пространственной среды колледжа;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63"/>
        </w:tabs>
        <w:spacing w:after="0" w:line="276" w:lineRule="auto"/>
        <w:jc w:val="both"/>
      </w:pPr>
      <w: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left"/>
      </w:pPr>
      <w:r>
        <w:t>создание предпосылок для знакомства с проблемами создания позитивного внешнего образа предприятий;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оформление интерьера помещений колледжа коридоров, фойе, кабинетов, лабораторий;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left"/>
      </w:pPr>
      <w:r>
        <w:t>оформление помещений и фасада колледжа к традиционным праздникам (День учителя, Новый год, 8 марта, День России и т.д.)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конкурсы плакатов, рисунков, стенгазет к знаменательным датам календаря;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уголок «</w:t>
      </w:r>
      <w:proofErr w:type="spellStart"/>
      <w:r>
        <w:t>Наркопост</w:t>
      </w:r>
      <w:proofErr w:type="spellEnd"/>
      <w:r>
        <w:t>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участие в благоустройстве территории колледжа;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создание фотозон к традиционным праздникам;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оснащение кабинетов, лабораторий и учебно-производственных мастерских;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 xml:space="preserve">ремонтные работы, работы по реконструкции и благоустройству учебных лабораторий и </w:t>
      </w:r>
      <w:proofErr w:type="spellStart"/>
      <w:r>
        <w:t>учебно</w:t>
      </w:r>
      <w:r>
        <w:softHyphen/>
        <w:t>производственных</w:t>
      </w:r>
      <w:proofErr w:type="spellEnd"/>
      <w:r>
        <w:t xml:space="preserve"> мастерских;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района, республики: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участие в акциях «Чистый четверг»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городские субботники;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экологические акции;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участие в акции «Снежный десант»;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«Весенняя  и осенняя неделя добра»;</w:t>
      </w:r>
    </w:p>
    <w:p w:rsidR="00281C8E" w:rsidRDefault="00281C8E" w:rsidP="00281C8E">
      <w:pPr>
        <w:pStyle w:val="40"/>
        <w:shd w:val="clear" w:color="auto" w:fill="auto"/>
        <w:spacing w:before="0" w:after="0" w:line="276" w:lineRule="auto"/>
        <w:jc w:val="both"/>
      </w:pPr>
      <w:r>
        <w:t>На уровне образовательной организации:</w:t>
      </w:r>
    </w:p>
    <w:p w:rsidR="00281C8E" w:rsidRPr="00AC0DA1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78"/>
        </w:tabs>
        <w:spacing w:after="0" w:line="276" w:lineRule="auto"/>
        <w:jc w:val="both"/>
        <w:rPr>
          <w:i/>
        </w:rPr>
      </w:pPr>
      <w:r>
        <w:t xml:space="preserve">организация экспозиций на новогодние праздники, праздники, посвященные праздничным датам. </w:t>
      </w:r>
    </w:p>
    <w:p w:rsidR="00281C8E" w:rsidRPr="00AC0DA1" w:rsidRDefault="00281C8E" w:rsidP="00281C8E">
      <w:pPr>
        <w:pStyle w:val="20"/>
        <w:shd w:val="clear" w:color="auto" w:fill="auto"/>
        <w:tabs>
          <w:tab w:val="left" w:pos="278"/>
        </w:tabs>
        <w:spacing w:after="0" w:line="276" w:lineRule="auto"/>
        <w:jc w:val="both"/>
        <w:rPr>
          <w:i/>
        </w:rPr>
      </w:pPr>
      <w:r w:rsidRPr="00AC0DA1">
        <w:rPr>
          <w:rStyle w:val="29"/>
        </w:rPr>
        <w:t>На уровне учебной группы: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left"/>
      </w:pPr>
      <w:r>
        <w:lastRenderedPageBreak/>
        <w:t>проведение тематических бесед на темы: «Эстетика труда и производства», «Корпоративный имидж», «Промышленная эстетика», «Корпоративный стиль».</w:t>
      </w:r>
    </w:p>
    <w:p w:rsidR="00281C8E" w:rsidRDefault="00281C8E" w:rsidP="00281C8E">
      <w:pPr>
        <w:pStyle w:val="20"/>
        <w:shd w:val="clear" w:color="auto" w:fill="auto"/>
        <w:tabs>
          <w:tab w:val="left" w:pos="259"/>
        </w:tabs>
        <w:spacing w:after="0" w:line="276" w:lineRule="auto"/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left="300"/>
        <w:jc w:val="center"/>
      </w:pPr>
      <w:r>
        <w:t>Модуль «Дополнительное образование</w:t>
      </w:r>
      <w:r w:rsidRPr="00F551B3">
        <w:t>».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</w:pPr>
      <w:r>
        <w:t>Создание условий для развития личности, обучающегося и ее успешной социализации, професси</w:t>
      </w:r>
      <w:r>
        <w:softHyphen/>
        <w:t>ональной, творческой, общественной активности реализуется через дополнительную общеобразо</w:t>
      </w:r>
      <w:r>
        <w:softHyphen/>
        <w:t>вательную (общеразвивающую) программу Учреждения (далее - Программа дополнительного об</w:t>
      </w:r>
      <w:r>
        <w:softHyphen/>
        <w:t>разования)</w:t>
      </w:r>
      <w:proofErr w:type="gramStart"/>
      <w:r>
        <w:t xml:space="preserve"> .</w:t>
      </w:r>
      <w:proofErr w:type="gramEnd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</w:pPr>
      <w:r>
        <w:t>В рамах Программы дополнительного образования осуществляется обучение по  общеразвива</w:t>
      </w:r>
      <w:r>
        <w:softHyphen/>
        <w:t xml:space="preserve">ющим программам имеющие 1 направленность: 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59"/>
        </w:tabs>
        <w:spacing w:after="0" w:line="276" w:lineRule="auto"/>
        <w:jc w:val="both"/>
      </w:pPr>
      <w:r>
        <w:t>Художественная направленность.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</w:pPr>
      <w:r>
        <w:t>Программы ориентированы на развитие творческих способностей, обучающихся в различных об</w:t>
      </w:r>
      <w: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>
        <w:t>обучающимися</w:t>
      </w:r>
      <w:proofErr w:type="gramEnd"/>
      <w:r>
        <w:t xml:space="preserve"> основ вокального, хореографического, музы</w:t>
      </w:r>
      <w:r>
        <w:softHyphen/>
        <w:t>кального, художественного и литературного творчества.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</w:pPr>
      <w:r>
        <w:t>Основной целью данного направления является: раскрытие творческих способностей обучающих</w:t>
      </w:r>
      <w:r>
        <w:softHyphen/>
        <w:t>ся, нравственное и художественно-эстетическое развитие личности обучающихся.</w:t>
      </w: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  <w:jc w:val="both"/>
      </w:pPr>
      <w:bookmarkStart w:id="5" w:name="bookmark5"/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</w:pPr>
      <w:r>
        <w:t>Цель рабочей программы воспитания</w:t>
      </w:r>
      <w:bookmarkEnd w:id="5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-студента, признавая приоритетную роль его личностного развития на основе возрастных и инди</w:t>
      </w:r>
      <w:r>
        <w:softHyphen/>
        <w:t>видуальных особенностей, интересов и запросов, его семьи;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after="0" w:line="276" w:lineRule="auto"/>
        <w:jc w:val="both"/>
      </w:pPr>
      <w:r>
        <w:t>государства и общества;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02"/>
        </w:tabs>
        <w:spacing w:after="0" w:line="276" w:lineRule="auto"/>
        <w:jc w:val="both"/>
      </w:pPr>
      <w:r>
        <w:t>субъектов экономической сферы - бизнеса, работодателей, общественно-деловых объединений.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Данная цель конкретизируется с учетом профессиональной подготовки, современных соци</w:t>
      </w:r>
      <w:r>
        <w:softHyphen/>
        <w:t>альных условий, потребностей общества и возможностей колледжа.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01.Выбирать способы решения задач профессиональной деятельности, применительно к раз</w:t>
      </w:r>
      <w:r>
        <w:softHyphen/>
        <w:t>личным контекстам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02.Осуществлять поиск, анализ и интерпретацию информации, необходимой для выполнения задач профессиональной деятельности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ОЗ. 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>
        <w:softHyphen/>
        <w:t>ством, клиентами.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О6 .Проявлять гражданско - патриотическую позицию, демонстрировать осознанное поведение </w:t>
      </w:r>
      <w:r>
        <w:lastRenderedPageBreak/>
        <w:t>на основе традиционных общечеловеческих ценностей.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07.Содействовать сохранению окружающей среды, ресурсосбережению, эффективно действо</w:t>
      </w:r>
      <w:r>
        <w:softHyphen/>
        <w:t>вать в чрезвычайных ситуациях.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08.Использовать средства физической культуры для сохранения и укрепления здоровья в про</w:t>
      </w:r>
      <w:r>
        <w:softHyphen/>
        <w:t>цессе профессиональной деятельности и поддержания необходимого уровня физической подго</w:t>
      </w:r>
      <w:r>
        <w:softHyphen/>
        <w:t>товленности.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proofErr w:type="gramStart"/>
      <w:r>
        <w:t>ОК</w:t>
      </w:r>
      <w:proofErr w:type="gramEnd"/>
      <w:r>
        <w:t xml:space="preserve"> 09. 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</w:pPr>
    </w:p>
    <w:p w:rsidR="00281C8E" w:rsidRDefault="00281C8E" w:rsidP="00281C8E">
      <w:pPr>
        <w:pStyle w:val="10"/>
        <w:keepNext/>
        <w:keepLines/>
        <w:shd w:val="clear" w:color="auto" w:fill="auto"/>
        <w:spacing w:after="0" w:line="276" w:lineRule="auto"/>
      </w:pPr>
      <w:bookmarkStart w:id="6" w:name="bookmark6"/>
      <w:r>
        <w:t>РАЗДЕЛ 2. ТРЕБОВАНИЯ К РЕСУРСНОМУ ОБЕСПЕЧЕНИЮ</w:t>
      </w:r>
      <w:r>
        <w:br/>
        <w:t>ВОСПИТАТЕЛЬНОЙ РАБОТЫ</w:t>
      </w:r>
      <w:bookmarkEnd w:id="6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09"/>
        <w:jc w:val="both"/>
      </w:pPr>
      <w: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281C8E" w:rsidRPr="0071389D" w:rsidRDefault="00281C8E" w:rsidP="00281C8E">
      <w:pPr>
        <w:pStyle w:val="20"/>
        <w:numPr>
          <w:ilvl w:val="0"/>
          <w:numId w:val="4"/>
        </w:numPr>
        <w:shd w:val="clear" w:color="auto" w:fill="auto"/>
        <w:tabs>
          <w:tab w:val="left" w:pos="1623"/>
        </w:tabs>
        <w:spacing w:after="0" w:line="276" w:lineRule="auto"/>
        <w:ind w:firstLine="1260"/>
        <w:jc w:val="left"/>
        <w:rPr>
          <w:rStyle w:val="27"/>
          <w:b w:val="0"/>
          <w:bCs w:val="0"/>
        </w:rPr>
      </w:pPr>
      <w:r>
        <w:rPr>
          <w:rStyle w:val="27"/>
        </w:rPr>
        <w:t xml:space="preserve">Нормативно-правовое обеспечение воспитательной работы </w:t>
      </w:r>
    </w:p>
    <w:p w:rsidR="00281C8E" w:rsidRDefault="00281C8E" w:rsidP="00281C8E">
      <w:pPr>
        <w:pStyle w:val="20"/>
        <w:shd w:val="clear" w:color="auto" w:fill="auto"/>
        <w:tabs>
          <w:tab w:val="left" w:pos="1623"/>
        </w:tabs>
        <w:spacing w:after="0" w:line="276" w:lineRule="auto"/>
        <w:ind w:firstLine="709"/>
        <w:jc w:val="both"/>
      </w:pPr>
      <w:r>
        <w:t>Примерная рабочая программа воспитания разрабатывается в соответствии с нормативно - правовыми документами федеральных органов исполнительной власти в сфере образова</w:t>
      </w:r>
      <w: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270"/>
        </w:tabs>
        <w:spacing w:after="0" w:line="276" w:lineRule="auto"/>
        <w:jc w:val="both"/>
      </w:pPr>
      <w:r>
        <w:t>Федеральный закон от 29.12.2012 N 273-ФЗ "Об образовании в Российской Федерации".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294"/>
        </w:tabs>
        <w:spacing w:after="0" w:line="276" w:lineRule="auto"/>
        <w:jc w:val="both"/>
      </w:pPr>
      <w: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298"/>
        </w:tabs>
        <w:spacing w:after="0" w:line="276" w:lineRule="auto"/>
        <w:jc w:val="both"/>
      </w:pPr>
      <w:r>
        <w:t>Приказ Министерства образования и науки РФ от 14 июня 2013 г. №464 «Об утверждении По</w:t>
      </w:r>
      <w:r>
        <w:softHyphen/>
        <w:t>рядка организации и осуществления образовательной деятельности по образовательным програм</w:t>
      </w:r>
      <w:r>
        <w:softHyphen/>
        <w:t>мам среднего профессионального образования».</w:t>
      </w:r>
    </w:p>
    <w:p w:rsidR="00281C8E" w:rsidRDefault="00281C8E" w:rsidP="008B55EC">
      <w:pPr>
        <w:pStyle w:val="20"/>
        <w:numPr>
          <w:ilvl w:val="0"/>
          <w:numId w:val="5"/>
        </w:numPr>
        <w:shd w:val="clear" w:color="auto" w:fill="auto"/>
        <w:tabs>
          <w:tab w:val="left" w:pos="294"/>
        </w:tabs>
        <w:spacing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09.12.2016 г. N 1568 "Об утверждении федерального госу</w:t>
      </w:r>
      <w:r>
        <w:softHyphen/>
        <w:t>дарственного образовательного стандарта среднего профессионального образования по специаль</w:t>
      </w:r>
      <w:r>
        <w:softHyphen/>
        <w:t xml:space="preserve">ности </w:t>
      </w:r>
      <w:r w:rsidR="008B55EC" w:rsidRPr="008B55EC">
        <w:t>23.02.03 "Техническое обслуживание и ремонт автомобильного транспорта"</w:t>
      </w:r>
      <w:r w:rsidR="008B55EC">
        <w:t>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308"/>
        </w:tabs>
        <w:spacing w:after="0" w:line="276" w:lineRule="auto"/>
        <w:jc w:val="both"/>
      </w:pPr>
      <w:r>
        <w:t xml:space="preserve">Приказ </w:t>
      </w:r>
      <w:proofErr w:type="spellStart"/>
      <w:r>
        <w:t>Минпросвещения</w:t>
      </w:r>
      <w:proofErr w:type="spellEnd"/>
      <w:r>
        <w:t xml:space="preserve"> России от 28.08.2020 № 441 «О внесении изменений в Порядок орга</w:t>
      </w:r>
      <w:r>
        <w:softHyphen/>
        <w:t>низации и осуществления образовательной деятельности по образовательным программам средне</w:t>
      </w:r>
      <w: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294"/>
        </w:tabs>
        <w:spacing w:after="0" w:line="276" w:lineRule="auto"/>
        <w:jc w:val="both"/>
      </w:pPr>
      <w:r>
        <w:t xml:space="preserve">Приказ </w:t>
      </w:r>
      <w:proofErr w:type="spellStart"/>
      <w:r>
        <w:t>Минобрнауки</w:t>
      </w:r>
      <w:proofErr w:type="spellEnd"/>
      <w:r>
        <w:t xml:space="preserve"> РФ от 17.05.2012 № 413 «Об утверждении федерального государственно</w:t>
      </w:r>
      <w:r>
        <w:softHyphen/>
        <w:t>го образовательного стандарта среднего общего образования».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294"/>
        </w:tabs>
        <w:spacing w:after="0" w:line="276" w:lineRule="auto"/>
        <w:jc w:val="both"/>
      </w:pPr>
      <w:r>
        <w:t>Устав  государственного автономного профессионального образовательного учрежде</w:t>
      </w:r>
      <w:r>
        <w:softHyphen/>
        <w:t>ния «Арский агропромышленный профессиональный колледж»</w:t>
      </w:r>
    </w:p>
    <w:p w:rsidR="00281C8E" w:rsidRDefault="00281C8E" w:rsidP="00281C8E">
      <w:pPr>
        <w:pStyle w:val="20"/>
        <w:numPr>
          <w:ilvl w:val="0"/>
          <w:numId w:val="5"/>
        </w:numPr>
        <w:shd w:val="clear" w:color="auto" w:fill="auto"/>
        <w:tabs>
          <w:tab w:val="left" w:pos="308"/>
        </w:tabs>
        <w:spacing w:after="0" w:line="276" w:lineRule="auto"/>
        <w:jc w:val="both"/>
      </w:pPr>
      <w:r>
        <w:t>Локальные нормативные акты по основным вопросам организации и осуществления образова</w:t>
      </w:r>
      <w:r>
        <w:softHyphen/>
        <w:t>тельной, воспитательной деятельности СПО.</w:t>
      </w:r>
    </w:p>
    <w:p w:rsidR="00281C8E" w:rsidRDefault="00281C8E" w:rsidP="00281C8E">
      <w:pPr>
        <w:pStyle w:val="20"/>
        <w:shd w:val="clear" w:color="auto" w:fill="auto"/>
        <w:tabs>
          <w:tab w:val="left" w:pos="308"/>
        </w:tabs>
        <w:spacing w:after="0" w:line="276" w:lineRule="auto"/>
        <w:jc w:val="both"/>
      </w:pPr>
    </w:p>
    <w:p w:rsidR="00281C8E" w:rsidRDefault="00281C8E" w:rsidP="00281C8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321"/>
        </w:tabs>
        <w:spacing w:after="0" w:line="276" w:lineRule="auto"/>
        <w:ind w:firstLine="840"/>
        <w:jc w:val="both"/>
      </w:pPr>
      <w:bookmarkStart w:id="7" w:name="bookmark7"/>
      <w:r>
        <w:t>Кадровое обеспечение воспитательной работы</w:t>
      </w:r>
      <w:bookmarkEnd w:id="7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840"/>
        <w:jc w:val="both"/>
      </w:pPr>
      <w:r>
        <w:t>Для реализации рабочей программы воспитания образовательная организация укомплекто</w:t>
      </w:r>
      <w: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>
        <w:softHyphen/>
        <w:t>питательной работы в колледже, заместителя директора по учебно-воспитательной работе, непо</w:t>
      </w:r>
      <w:r>
        <w:softHyphen/>
        <w:t xml:space="preserve">средственно курирующего данное направление, педагога-психолога, классных руководителей </w:t>
      </w:r>
      <w:r>
        <w:lastRenderedPageBreak/>
        <w:t>(кураторов), преподавателей, мастеров производ</w:t>
      </w:r>
      <w:r>
        <w:softHyphen/>
        <w:t>ственного обучения. Функционал работников регламентируется требованиями профессиональных стандартов.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644"/>
        <w:gridCol w:w="7834"/>
      </w:tblGrid>
      <w:tr w:rsidR="00281C8E" w:rsidTr="00281C8E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281C8E" w:rsidRDefault="00281C8E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7"/>
              </w:rPr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281C8E" w:rsidRDefault="00281C8E" w:rsidP="00281C8E">
            <w:pPr>
              <w:pStyle w:val="20"/>
              <w:shd w:val="clear" w:color="auto" w:fill="auto"/>
              <w:spacing w:after="0" w:line="276" w:lineRule="auto"/>
            </w:pPr>
            <w:r>
              <w:rPr>
                <w:rStyle w:val="27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281C8E" w:rsidTr="00281C8E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9345F">
              <w:rPr>
                <w:rFonts w:ascii="Times New Roman" w:hAnsi="Times New Roman" w:cs="Times New Roman"/>
              </w:rPr>
              <w:t>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Осуществляет: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59345F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59345F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59345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59345F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59345F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59345F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59345F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59345F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(беседы, лекции).</w:t>
            </w:r>
          </w:p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59345F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Разрабатывает: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lastRenderedPageBreak/>
              <w:t>формирует и развивает систему самоуправления.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59345F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281C8E" w:rsidTr="00281C8E">
        <w:tc>
          <w:tcPr>
            <w:tcW w:w="2660" w:type="dxa"/>
          </w:tcPr>
          <w:p w:rsidR="00281C8E" w:rsidRPr="0059345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lastRenderedPageBreak/>
              <w:t>Педагог - психолог</w:t>
            </w:r>
          </w:p>
        </w:tc>
        <w:tc>
          <w:tcPr>
            <w:tcW w:w="7982" w:type="dxa"/>
          </w:tcPr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благополучия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в про</w:t>
            </w:r>
            <w:r w:rsidRPr="0059345F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600D44">
              <w:rPr>
                <w:rFonts w:ascii="Times New Roman" w:hAnsi="Times New Roman" w:cs="Times New Roman"/>
              </w:rPr>
              <w:t>колледж</w:t>
            </w:r>
            <w:r w:rsidRPr="0059345F">
              <w:rPr>
                <w:rFonts w:ascii="Times New Roman" w:hAnsi="Times New Roman" w:cs="Times New Roman"/>
              </w:rPr>
              <w:t>а и осуществляет пре</w:t>
            </w:r>
            <w:r w:rsidRPr="0059345F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дезадапта</w:t>
            </w:r>
            <w:r w:rsidRPr="0059345F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59345F">
              <w:rPr>
                <w:rFonts w:ascii="Times New Roman" w:hAnsi="Times New Roman" w:cs="Times New Roman"/>
              </w:rPr>
              <w:t>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59345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9345F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59345F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59345F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59345F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59345F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59345F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59345F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59345F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59345F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59345F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59345F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59345F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59345F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59345F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9345F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 xml:space="preserve">Определяет степень отклонений (умственных, физических, </w:t>
            </w:r>
            <w:r w:rsidRPr="0059345F">
              <w:rPr>
                <w:rFonts w:ascii="Times New Roman" w:hAnsi="Times New Roman" w:cs="Times New Roman"/>
              </w:rPr>
              <w:lastRenderedPageBreak/>
              <w:t>эмоциональных) в развитии обучающихся, а также различного вида нарушений социального разви</w:t>
            </w:r>
            <w:r w:rsidRPr="0059345F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59345F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59345F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59345F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59345F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59345F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59345F">
              <w:rPr>
                <w:rFonts w:ascii="Times New Roman" w:hAnsi="Times New Roman" w:cs="Times New Roman"/>
              </w:rPr>
              <w:t>о-</w:t>
            </w:r>
            <w:proofErr w:type="gramEnd"/>
            <w:r w:rsidRPr="0059345F">
              <w:rPr>
                <w:rFonts w:ascii="Times New Roman" w:hAnsi="Times New Roman" w:cs="Times New Roman"/>
              </w:rPr>
              <w:t xml:space="preserve"> правовые акты, регламентирующие образовательную де</w:t>
            </w:r>
            <w:r w:rsidRPr="0059345F">
              <w:rPr>
                <w:rFonts w:ascii="Times New Roman" w:hAnsi="Times New Roman" w:cs="Times New Roman"/>
              </w:rPr>
              <w:softHyphen/>
              <w:t>ятельность, современные педагогические технологии продуктивного, дифферен</w:t>
            </w:r>
            <w:r w:rsidRPr="0059345F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59345F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59345F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59345F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59345F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59345F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59345F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59345F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59345F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281C8E" w:rsidRPr="0059345F" w:rsidRDefault="00281C8E" w:rsidP="00281C8E">
            <w:pPr>
              <w:pStyle w:val="af"/>
              <w:numPr>
                <w:ilvl w:val="0"/>
                <w:numId w:val="3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59345F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59345F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281C8E" w:rsidTr="00281C8E">
        <w:tc>
          <w:tcPr>
            <w:tcW w:w="2660" w:type="dxa"/>
          </w:tcPr>
          <w:p w:rsidR="00281C8E" w:rsidRPr="005753B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after="0" w:line="276" w:lineRule="auto"/>
              <w:jc w:val="both"/>
            </w:pPr>
            <w: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after="0" w:line="276" w:lineRule="auto"/>
              <w:jc w:val="both"/>
            </w:pPr>
            <w:r>
              <w:t xml:space="preserve">Организует и контролирует самостоятельную работу </w:t>
            </w:r>
            <w:proofErr w:type="gramStart"/>
            <w:r>
              <w:t>обучающихся</w:t>
            </w:r>
            <w:proofErr w:type="gramEnd"/>
            <w:r>
              <w:t>, индивиду</w:t>
            </w:r>
            <w:r>
              <w:softHyphen/>
              <w:t>альные образовательные траектории (программы), используя наиболее эффек</w:t>
            </w:r>
            <w: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8"/>
              </w:tabs>
              <w:spacing w:after="0" w:line="276" w:lineRule="auto"/>
              <w:jc w:val="both"/>
            </w:pPr>
            <w:r>
              <w:t>Содействует развитию личности, талантов и способностей обучающихся, фор</w:t>
            </w:r>
            <w:r>
              <w:softHyphen/>
              <w:t>мированию их общей культуры, расширению социальной сферы в их воспитании.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r>
              <w:t xml:space="preserve">Обеспечивает достижение и подтверждение </w:t>
            </w:r>
            <w:proofErr w:type="gramStart"/>
            <w:r>
              <w:t>обучающимися</w:t>
            </w:r>
            <w:proofErr w:type="gramEnd"/>
            <w:r>
              <w:t xml:space="preserve"> уровней образова</w:t>
            </w:r>
            <w:r>
              <w:softHyphen/>
              <w:t>ния (образовательных цензов).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8"/>
              </w:tabs>
              <w:spacing w:after="0" w:line="276" w:lineRule="auto"/>
              <w:jc w:val="both"/>
            </w:pPr>
            <w:r>
              <w:t xml:space="preserve">Оценивает эффективность обучения предмету (дисциплине, </w:t>
            </w:r>
            <w:r>
              <w:lastRenderedPageBreak/>
              <w:t>междисциплинар</w:t>
            </w:r>
            <w: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after="0" w:line="276" w:lineRule="auto"/>
              <w:jc w:val="both"/>
            </w:pPr>
            <w:r>
              <w:t xml:space="preserve">Соблюдает права и свободы </w:t>
            </w:r>
            <w:proofErr w:type="gramStart"/>
            <w:r>
              <w:t>обучающихся</w:t>
            </w:r>
            <w:proofErr w:type="gramEnd"/>
            <w:r>
              <w:t xml:space="preserve">. 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after="0" w:line="276" w:lineRule="auto"/>
              <w:jc w:val="both"/>
            </w:pPr>
            <w:r>
              <w:t>Поддерживает учебную дисципли</w:t>
            </w:r>
            <w:r>
              <w:softHyphen/>
              <w:t>ну, режим посещения занятий, уважая человеческое достоинство, честь и репу</w:t>
            </w:r>
            <w:r>
              <w:softHyphen/>
              <w:t>тацию обучающихся.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after="0" w:line="276" w:lineRule="auto"/>
              <w:jc w:val="both"/>
            </w:pPr>
            <w:r>
              <w:t>Осуществляет контрольно-оценочную деятельность в образовательном процес</w:t>
            </w:r>
            <w:r>
              <w:softHyphen/>
              <w:t>се с использованием современных способов оценивания в условиях информаци</w:t>
            </w:r>
            <w:r>
              <w:softHyphen/>
              <w:t>онно-коммуникационных технологий (в т. ч. ведение электронных форм доку</w:t>
            </w:r>
            <w:r>
              <w:softHyphen/>
              <w:t>ментации).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r>
              <w:t>Вносит предложения по совершенствованию образовательного процесса в об</w:t>
            </w:r>
            <w:r>
              <w:softHyphen/>
              <w:t>разовательной организации.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2"/>
              </w:tabs>
              <w:spacing w:after="0" w:line="276" w:lineRule="auto"/>
              <w:jc w:val="both"/>
            </w:pPr>
            <w: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>
              <w:softHyphen/>
              <w:t>лям (лицам, их заменяющим).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4"/>
              </w:tabs>
              <w:spacing w:after="0" w:line="276" w:lineRule="auto"/>
              <w:jc w:val="both"/>
            </w:pPr>
            <w:r>
              <w:t>Участвует в деятельности педагогических и иных советов образовательной ор</w:t>
            </w:r>
            <w: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39"/>
              </w:tabs>
              <w:spacing w:after="0" w:line="276" w:lineRule="auto"/>
              <w:jc w:val="both"/>
            </w:pPr>
            <w:r>
              <w:t>Осуществляет связь с родителями или лицами, их заменяющими.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206"/>
              </w:tabs>
              <w:spacing w:after="0" w:line="276" w:lineRule="auto"/>
              <w:jc w:val="both"/>
            </w:pPr>
            <w:r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>
              <w:softHyphen/>
              <w:t>ство подготовки выпускников.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r>
              <w:t xml:space="preserve">Обеспечивает охрану жизни и здоровья, </w:t>
            </w:r>
            <w:proofErr w:type="gramStart"/>
            <w:r>
              <w:t>обучающихся</w:t>
            </w:r>
            <w:proofErr w:type="gramEnd"/>
            <w:r>
              <w:t xml:space="preserve"> во время образователь</w:t>
            </w:r>
            <w:r>
              <w:softHyphen/>
              <w:t>ного процесса. Выполняет правила по охране труда и пожарной безопасности.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73"/>
              </w:tabs>
              <w:spacing w:after="0" w:line="276" w:lineRule="auto"/>
              <w:jc w:val="both"/>
            </w:pPr>
            <w:r>
              <w:t>Соблюдает правовые, нравственные и этические нормы, следует требованиям профессиональной этики.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r>
              <w:t>Уважает честь и достоинство обучающихся и других участников образователь</w:t>
            </w:r>
            <w:r>
              <w:softHyphen/>
              <w:t xml:space="preserve">ных отношений. 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proofErr w:type="gramStart"/>
            <w:r>
              <w:t>Развивает у обучающихся познавательную активность, самосто</w:t>
            </w:r>
            <w:r>
              <w:softHyphen/>
              <w:t>ятельность, инициативу, творческие способности, формирует гражданскую по</w:t>
            </w:r>
            <w: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58"/>
              </w:tabs>
              <w:spacing w:after="0" w:line="276" w:lineRule="auto"/>
              <w:jc w:val="both"/>
            </w:pPr>
            <w:r>
              <w:lastRenderedPageBreak/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63"/>
              </w:tabs>
              <w:spacing w:after="0" w:line="276" w:lineRule="auto"/>
              <w:jc w:val="both"/>
            </w:pPr>
            <w: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281C8E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after="0" w:line="276" w:lineRule="auto"/>
              <w:jc w:val="both"/>
            </w:pPr>
            <w:r>
              <w:t xml:space="preserve">Участвует в проведении работы по профессиональной ориентации </w:t>
            </w:r>
            <w:proofErr w:type="gramStart"/>
            <w:r>
              <w:t>обучающих</w:t>
            </w:r>
            <w:r>
              <w:softHyphen/>
              <w:t>ся</w:t>
            </w:r>
            <w:proofErr w:type="gramEnd"/>
            <w:r>
              <w:t>, используя современные образовательные технологии, включая информаци</w:t>
            </w:r>
            <w:r>
              <w:softHyphen/>
              <w:t>онные, а также цифровые образовательные ресурсы.</w:t>
            </w:r>
          </w:p>
          <w:p w:rsidR="00281C8E" w:rsidRPr="00172613" w:rsidRDefault="00281C8E" w:rsidP="00281C8E">
            <w:pPr>
              <w:pStyle w:val="20"/>
              <w:numPr>
                <w:ilvl w:val="0"/>
                <w:numId w:val="35"/>
              </w:numPr>
              <w:shd w:val="clear" w:color="auto" w:fill="auto"/>
              <w:tabs>
                <w:tab w:val="left" w:pos="144"/>
              </w:tabs>
              <w:spacing w:after="0" w:line="276" w:lineRule="auto"/>
              <w:jc w:val="both"/>
            </w:pPr>
            <w:r>
              <w:t>Способствует профессиональному, культурному развитию обучающихся, при</w:t>
            </w:r>
            <w:r>
              <w:softHyphen/>
              <w:t>влекает их к техническому и прикладному творчеству.</w:t>
            </w:r>
          </w:p>
        </w:tc>
      </w:tr>
      <w:tr w:rsidR="00281C8E" w:rsidTr="00281C8E">
        <w:tc>
          <w:tcPr>
            <w:tcW w:w="2660" w:type="dxa"/>
          </w:tcPr>
          <w:p w:rsidR="00281C8E" w:rsidRPr="005753B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5753BF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281C8E" w:rsidRPr="005753BF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</w:t>
            </w:r>
            <w:r w:rsidRPr="005753BF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281C8E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5753BF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281C8E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5753BF">
              <w:rPr>
                <w:rFonts w:ascii="Times New Roman" w:hAnsi="Times New Roman" w:cs="Times New Roman"/>
              </w:rPr>
              <w:t>и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5753BF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Участвует в работе методических объединений, конференций, семинаров, педа</w:t>
            </w:r>
            <w:r w:rsidRPr="005753BF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5753BF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5753BF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5753BF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обучающихся во время </w:t>
            </w:r>
            <w:r w:rsidRPr="005753BF">
              <w:rPr>
                <w:rFonts w:ascii="Times New Roman" w:hAnsi="Times New Roman" w:cs="Times New Roman"/>
              </w:rPr>
              <w:lastRenderedPageBreak/>
              <w:t>образовательно</w:t>
            </w:r>
            <w:r w:rsidRPr="005753BF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5753BF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5753BF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5753BF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5753BF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5753BF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5753BF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5753BF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5753BF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5753BF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5753BF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281C8E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5753BF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5753BF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5753BF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281C8E" w:rsidRPr="005753BF" w:rsidRDefault="00281C8E" w:rsidP="00281C8E">
            <w:pPr>
              <w:pStyle w:val="af"/>
              <w:numPr>
                <w:ilvl w:val="0"/>
                <w:numId w:val="36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5753BF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281C8E" w:rsidTr="00281C8E">
        <w:tc>
          <w:tcPr>
            <w:tcW w:w="2660" w:type="dxa"/>
          </w:tcPr>
          <w:p w:rsidR="00281C8E" w:rsidRDefault="00281C8E" w:rsidP="00281C8E">
            <w:pPr>
              <w:pStyle w:val="20"/>
              <w:shd w:val="clear" w:color="auto" w:fill="auto"/>
              <w:spacing w:after="0" w:line="276" w:lineRule="auto"/>
            </w:pPr>
            <w: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281C8E" w:rsidRPr="005753BF" w:rsidRDefault="00281C8E" w:rsidP="00281C8E">
            <w:pPr>
              <w:spacing w:line="276" w:lineRule="auto"/>
              <w:ind w:left="742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 </w:t>
            </w:r>
            <w:r w:rsidRPr="005753BF">
              <w:rPr>
                <w:rFonts w:ascii="Times New Roman" w:hAnsi="Times New Roman" w:cs="Times New Roman"/>
              </w:rPr>
              <w:t>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содействует успешной социализации обучающихся путём организации мероприятий и видов деятельности, обеспечивающих формирование у них опыта социально и личностно значимой </w:t>
            </w:r>
            <w:r w:rsidRPr="005753BF">
              <w:rPr>
                <w:rFonts w:ascii="Times New Roman" w:hAnsi="Times New Roman" w:cs="Times New Roman"/>
              </w:rPr>
              <w:lastRenderedPageBreak/>
              <w:t>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5753BF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5753BF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-</w:t>
            </w:r>
            <w:r w:rsidRPr="005753BF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5753BF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5753BF">
              <w:rPr>
                <w:rFonts w:ascii="Times New Roman" w:hAnsi="Times New Roman" w:cs="Times New Roman"/>
              </w:rPr>
              <w:t>.</w:t>
            </w:r>
          </w:p>
          <w:p w:rsidR="00281C8E" w:rsidRPr="005753BF" w:rsidRDefault="00281C8E" w:rsidP="00281C8E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</w:t>
            </w:r>
            <w:r w:rsidRPr="005753BF">
              <w:rPr>
                <w:rFonts w:ascii="Times New Roman" w:hAnsi="Times New Roman" w:cs="Times New Roman"/>
              </w:rPr>
              <w:lastRenderedPageBreak/>
              <w:t>образовательных проектов;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профилактику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и асоциального поведения обучающихся, в том числе всех форм проявления жестокости, насилия, травли в коллективе.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281C8E" w:rsidRPr="005753BF" w:rsidRDefault="00281C8E" w:rsidP="00281C8E">
            <w:pPr>
              <w:spacing w:line="276" w:lineRule="auto"/>
              <w:ind w:left="360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2.</w:t>
            </w:r>
            <w:r w:rsidRPr="005753BF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lastRenderedPageBreak/>
              <w:t>немедленно извещает директора колледжа о каждом несчастном случае;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-вносит предложения по улучшению и оздоровлению условий 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5753BF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5753BF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5753BF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5753BF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5753BF">
              <w:rPr>
                <w:rFonts w:ascii="Times New Roman" w:hAnsi="Times New Roman" w:cs="Times New Roman"/>
              </w:rPr>
              <w:t>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281C8E" w:rsidRPr="005753BF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5753BF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281C8E" w:rsidRDefault="00281C8E" w:rsidP="00281C8E">
            <w:pPr>
              <w:pStyle w:val="af"/>
              <w:numPr>
                <w:ilvl w:val="0"/>
                <w:numId w:val="37"/>
              </w:numPr>
              <w:spacing w:line="276" w:lineRule="auto"/>
              <w:jc w:val="both"/>
            </w:pPr>
            <w:r w:rsidRPr="005753BF">
              <w:rPr>
                <w:rFonts w:ascii="Times New Roman" w:hAnsi="Times New Roman" w:cs="Times New Roman"/>
              </w:rPr>
              <w:t>работает с родителями индивидуально, привлекает родителей к организации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5753BF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5753BF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281C8E" w:rsidRDefault="00281C8E" w:rsidP="00281C8E">
      <w:pPr>
        <w:pStyle w:val="10"/>
        <w:keepNext/>
        <w:keepLines/>
        <w:shd w:val="clear" w:color="auto" w:fill="auto"/>
        <w:tabs>
          <w:tab w:val="left" w:pos="1362"/>
        </w:tabs>
        <w:spacing w:after="0" w:line="276" w:lineRule="auto"/>
        <w:ind w:left="880"/>
        <w:jc w:val="both"/>
      </w:pPr>
      <w:bookmarkStart w:id="8" w:name="bookmark8"/>
    </w:p>
    <w:p w:rsidR="00281C8E" w:rsidRDefault="00281C8E" w:rsidP="00281C8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362"/>
        </w:tabs>
        <w:spacing w:after="0" w:line="276" w:lineRule="auto"/>
        <w:ind w:firstLine="880"/>
        <w:jc w:val="both"/>
      </w:pPr>
      <w:r>
        <w:t>Материально-техническое обеспечение воспитательной работы</w:t>
      </w:r>
      <w:bookmarkEnd w:id="8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880"/>
        <w:jc w:val="both"/>
      </w:pPr>
      <w:r>
        <w:t>Для организации воспитательной работы предусмотрено наличие оборудованных помещений: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880"/>
        <w:jc w:val="both"/>
      </w:pPr>
      <w: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14"/>
        </w:tabs>
        <w:spacing w:after="0" w:line="276" w:lineRule="auto"/>
        <w:ind w:firstLine="740"/>
        <w:jc w:val="left"/>
      </w:pPr>
      <w:r>
        <w:t>для работы психолого-педагогических и социологических служб (кабинет психолога);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14"/>
        </w:tabs>
        <w:spacing w:after="0" w:line="276" w:lineRule="auto"/>
        <w:ind w:firstLine="740"/>
        <w:jc w:val="left"/>
      </w:pPr>
      <w:r>
        <w:t xml:space="preserve">объекты социокультурной среды (библиотека и другие); 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914"/>
        </w:tabs>
        <w:spacing w:after="0" w:line="276" w:lineRule="auto"/>
        <w:ind w:firstLine="740"/>
        <w:jc w:val="left"/>
      </w:pPr>
      <w:r>
        <w:t>спортивные сооружения (залы и площадки, оснащённые игровым, спортивным оборудованием и инвентарём).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</w:pPr>
      <w:r>
        <w:t>Материально-техническое обеспечение воспитательной работы предусматривает возможность: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23"/>
        </w:tabs>
        <w:spacing w:after="0" w:line="276" w:lineRule="auto"/>
        <w:jc w:val="left"/>
      </w:pPr>
      <w: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>
        <w:softHyphen/>
      </w:r>
      <w:r>
        <w:lastRenderedPageBreak/>
        <w:t>ванных представлений;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13"/>
        </w:tabs>
        <w:spacing w:after="0" w:line="276" w:lineRule="auto"/>
        <w:jc w:val="both"/>
      </w:pPr>
      <w:r>
        <w:t xml:space="preserve">выпуска печатных и электронных изданий, </w:t>
      </w:r>
      <w:proofErr w:type="gramStart"/>
      <w:r>
        <w:t>теле</w:t>
      </w:r>
      <w:proofErr w:type="gramEnd"/>
      <w:r>
        <w:t>- и радиопрограмм и т.д.;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32"/>
        </w:tabs>
        <w:spacing w:after="0" w:line="276" w:lineRule="auto"/>
        <w:jc w:val="both"/>
      </w:pPr>
      <w:r>
        <w:t>художественного творчества с использованием современных инструментов и технологий, реали</w:t>
      </w:r>
      <w:r>
        <w:softHyphen/>
        <w:t>зации художественно-оформительских и издательских проектов;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32"/>
        </w:tabs>
        <w:spacing w:after="0" w:line="276" w:lineRule="auto"/>
        <w:jc w:val="both"/>
      </w:pPr>
      <w: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>
        <w:softHyphen/>
        <w:t>мативов комплекса ГТО;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232"/>
        </w:tabs>
        <w:spacing w:after="0" w:line="276" w:lineRule="auto"/>
        <w:jc w:val="both"/>
      </w:pPr>
      <w:r>
        <w:t>обеспечения доступа к информационным ресурсам Интернета, учебной и художественной лите</w:t>
      </w:r>
      <w:r>
        <w:softHyphen/>
        <w:t xml:space="preserve">ратуре, коллекциям </w:t>
      </w:r>
      <w:proofErr w:type="spellStart"/>
      <w:r>
        <w:t>медиаресурсов</w:t>
      </w:r>
      <w:proofErr w:type="spellEnd"/>
      <w:r>
        <w:t xml:space="preserve"> на электронных носителях, к множительной технике для тира</w:t>
      </w:r>
      <w:r>
        <w:softHyphen/>
        <w:t xml:space="preserve">жирования учебных и методических </w:t>
      </w:r>
      <w:proofErr w:type="spellStart"/>
      <w:r>
        <w:t>тексто</w:t>
      </w:r>
      <w:proofErr w:type="spellEnd"/>
      <w: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281C8E" w:rsidRDefault="00281C8E" w:rsidP="00281C8E">
      <w:pPr>
        <w:pStyle w:val="20"/>
        <w:shd w:val="clear" w:color="auto" w:fill="auto"/>
        <w:tabs>
          <w:tab w:val="left" w:pos="232"/>
        </w:tabs>
        <w:spacing w:after="0" w:line="276" w:lineRule="auto"/>
        <w:jc w:val="both"/>
      </w:pPr>
    </w:p>
    <w:p w:rsidR="00281C8E" w:rsidRDefault="00281C8E" w:rsidP="00281C8E">
      <w:pPr>
        <w:pStyle w:val="10"/>
        <w:keepNext/>
        <w:keepLines/>
        <w:numPr>
          <w:ilvl w:val="0"/>
          <w:numId w:val="4"/>
        </w:numPr>
        <w:shd w:val="clear" w:color="auto" w:fill="auto"/>
        <w:tabs>
          <w:tab w:val="left" w:pos="1362"/>
        </w:tabs>
        <w:spacing w:after="0" w:line="276" w:lineRule="auto"/>
        <w:ind w:firstLine="880"/>
        <w:jc w:val="both"/>
      </w:pPr>
      <w:bookmarkStart w:id="9" w:name="bookmark9"/>
      <w:r>
        <w:t>Информационное обеспечение воспитательной работы</w:t>
      </w:r>
      <w:bookmarkEnd w:id="9"/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>
        <w:t>интернет-ресурсами</w:t>
      </w:r>
      <w:proofErr w:type="spellEnd"/>
      <w:r>
        <w:t xml:space="preserve"> и специализированным оборудованием.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1138"/>
        </w:tabs>
        <w:spacing w:after="0" w:line="276" w:lineRule="auto"/>
        <w:ind w:firstLine="740"/>
        <w:jc w:val="left"/>
      </w:pPr>
      <w:r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деятельности;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1138"/>
        </w:tabs>
        <w:spacing w:after="0" w:line="276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1138"/>
        </w:tabs>
        <w:spacing w:after="0" w:line="276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1138"/>
        </w:tabs>
        <w:spacing w:after="0" w:line="276" w:lineRule="auto"/>
        <w:ind w:firstLine="740"/>
        <w:jc w:val="both"/>
      </w:pPr>
      <w:r>
        <w:t>мониторинг воспитательной работы;</w:t>
      </w:r>
    </w:p>
    <w:p w:rsidR="00281C8E" w:rsidRDefault="00281C8E" w:rsidP="00281C8E">
      <w:pPr>
        <w:pStyle w:val="20"/>
        <w:numPr>
          <w:ilvl w:val="0"/>
          <w:numId w:val="3"/>
        </w:numPr>
        <w:shd w:val="clear" w:color="auto" w:fill="auto"/>
        <w:tabs>
          <w:tab w:val="left" w:pos="1138"/>
        </w:tabs>
        <w:spacing w:after="0" w:line="276" w:lineRule="auto"/>
        <w:ind w:firstLine="740"/>
        <w:jc w:val="both"/>
      </w:pPr>
      <w:proofErr w:type="gramStart"/>
      <w:r>
        <w:t>дистанционное взаимодействие всех участников (обучающихся, педагогических</w:t>
      </w:r>
      <w:proofErr w:type="gramEnd"/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>работников, органов управления в сфере образования, общественности);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162"/>
        </w:tabs>
        <w:spacing w:after="0" w:line="276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281C8E" w:rsidRDefault="00281C8E" w:rsidP="00281C8E">
      <w:pPr>
        <w:pStyle w:val="20"/>
        <w:shd w:val="clear" w:color="auto" w:fill="auto"/>
        <w:tabs>
          <w:tab w:val="left" w:pos="9270"/>
        </w:tabs>
        <w:spacing w:after="0" w:line="276" w:lineRule="auto"/>
        <w:ind w:firstLine="740"/>
        <w:jc w:val="both"/>
      </w:pPr>
      <w:r>
        <w:t>Информационное обеспечение воспитательной работы включает:</w:t>
      </w:r>
    </w:p>
    <w:p w:rsidR="00281C8E" w:rsidRDefault="00281C8E" w:rsidP="00281C8E">
      <w:pPr>
        <w:pStyle w:val="20"/>
        <w:shd w:val="clear" w:color="auto" w:fill="auto"/>
        <w:tabs>
          <w:tab w:val="left" w:pos="9270"/>
        </w:tabs>
        <w:spacing w:after="0" w:line="276" w:lineRule="auto"/>
        <w:ind w:firstLine="740"/>
        <w:jc w:val="both"/>
      </w:pPr>
      <w:r>
        <w:t>-  комплекс 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Информационное обеспечение воспитательной работы имеет в своей инфраструктуре объ</w:t>
      </w:r>
      <w:r>
        <w:softHyphen/>
        <w:t xml:space="preserve">екты, обеспеченные средствами связи, компьютерной и мультимедийной техникой, </w:t>
      </w:r>
      <w:proofErr w:type="spellStart"/>
      <w:r>
        <w:t>интернет</w:t>
      </w:r>
      <w:r>
        <w:softHyphen/>
        <w:t>ресурсами</w:t>
      </w:r>
      <w:proofErr w:type="spellEnd"/>
      <w:r>
        <w:t xml:space="preserve"> и специализированным оборудованием.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 xml:space="preserve">Информационное обеспечение воспитательной работы направлено </w:t>
      </w:r>
      <w:proofErr w:type="gramStart"/>
      <w:r>
        <w:t>на</w:t>
      </w:r>
      <w:proofErr w:type="gramEnd"/>
      <w:r>
        <w:t>: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040"/>
        </w:tabs>
        <w:spacing w:after="0" w:line="276" w:lineRule="auto"/>
        <w:ind w:firstLine="740"/>
        <w:jc w:val="both"/>
      </w:pPr>
      <w:r>
        <w:t xml:space="preserve">информирование о </w:t>
      </w:r>
      <w:proofErr w:type="gramStart"/>
      <w:r>
        <w:t>возможностях</w:t>
      </w:r>
      <w:proofErr w:type="gramEnd"/>
      <w:r>
        <w:t xml:space="preserve"> для участия обучающихся в социально значимой дея</w:t>
      </w:r>
      <w:r>
        <w:softHyphen/>
        <w:t>тельности;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002"/>
        </w:tabs>
        <w:spacing w:after="0" w:line="276" w:lineRule="auto"/>
        <w:ind w:firstLine="740"/>
        <w:jc w:val="both"/>
      </w:pPr>
      <w:r>
        <w:t>информационную и методическую поддержку воспитательной работы;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002"/>
        </w:tabs>
        <w:spacing w:after="0" w:line="276" w:lineRule="auto"/>
        <w:ind w:firstLine="740"/>
        <w:jc w:val="both"/>
      </w:pPr>
      <w:r>
        <w:t>планирование воспитательной работы и её ресурсного обеспечения;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002"/>
        </w:tabs>
        <w:spacing w:after="0" w:line="276" w:lineRule="auto"/>
        <w:ind w:firstLine="740"/>
        <w:jc w:val="both"/>
      </w:pPr>
      <w:r>
        <w:t>мониторинг воспитательной работы;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973"/>
        </w:tabs>
        <w:spacing w:after="0" w:line="276" w:lineRule="auto"/>
        <w:ind w:firstLine="740"/>
        <w:jc w:val="both"/>
      </w:pPr>
      <w:r>
        <w:t>дистанционное взаимодействие всех участников (обучающихся, педагогических работни</w:t>
      </w:r>
      <w:r>
        <w:softHyphen/>
        <w:t>ков, органов управления в сфере образования, общественности);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002"/>
        </w:tabs>
        <w:spacing w:after="0" w:line="276" w:lineRule="auto"/>
        <w:ind w:firstLine="740"/>
        <w:jc w:val="both"/>
      </w:pPr>
      <w:r>
        <w:t>дистанционное взаимодействие с другими организациями социальной сферы.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>Информационное обеспечение воспитательной работы включает: комплекс информацион</w:t>
      </w:r>
      <w:r>
        <w:softHyphen/>
        <w:t>ных ресурсов, в том числе цифровых, совокупность технологических и аппаратных средств (ком</w:t>
      </w:r>
      <w:r>
        <w:softHyphen/>
        <w:t>пьютеры, принтеры, сканеры и др.).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firstLine="740"/>
        <w:jc w:val="both"/>
      </w:pPr>
      <w:r>
        <w:t xml:space="preserve">Система воспитательной деятельности представлена </w:t>
      </w:r>
      <w:proofErr w:type="gramStart"/>
      <w:r>
        <w:t>в</w:t>
      </w:r>
      <w:proofErr w:type="gramEnd"/>
      <w:r>
        <w:t>:</w:t>
      </w:r>
    </w:p>
    <w:p w:rsidR="00281C8E" w:rsidRPr="00281C8E" w:rsidRDefault="00281C8E" w:rsidP="00281C8E">
      <w:pPr>
        <w:pStyle w:val="20"/>
        <w:shd w:val="clear" w:color="auto" w:fill="auto"/>
        <w:spacing w:after="0" w:line="276" w:lineRule="auto"/>
        <w:jc w:val="left"/>
      </w:pPr>
      <w:proofErr w:type="gramStart"/>
      <w:r>
        <w:t>Официальный</w:t>
      </w:r>
      <w:proofErr w:type="gramEnd"/>
      <w:r>
        <w:t xml:space="preserve"> аккаунт колледжа в </w:t>
      </w:r>
      <w:proofErr w:type="spellStart"/>
      <w:r>
        <w:t>Instsgram</w:t>
      </w:r>
      <w:proofErr w:type="spellEnd"/>
      <w:r>
        <w:t xml:space="preserve">:   </w:t>
      </w:r>
      <w:hyperlink r:id="rId10" w:tgtFrame="_blank" w:history="1">
        <w:r>
          <w:rPr>
            <w:rStyle w:val="a3"/>
            <w:rFonts w:ascii="Arial" w:hAnsi="Arial" w:cs="Arial"/>
            <w:sz w:val="23"/>
            <w:szCs w:val="23"/>
            <w:shd w:val="clear" w:color="auto" w:fill="FFFFFF"/>
          </w:rPr>
          <w:t>https://www.instagram.com/arsk_agro/</w:t>
        </w:r>
      </w:hyperlink>
      <w:r>
        <w:t xml:space="preserve">                  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jc w:val="both"/>
      </w:pPr>
      <w:r>
        <w:t xml:space="preserve">Официальный сайт: </w:t>
      </w:r>
      <w:hyperlink r:id="rId11" w:history="1">
        <w:r w:rsidRPr="00D22560">
          <w:rPr>
            <w:rStyle w:val="a3"/>
          </w:rPr>
          <w:t>https://edu.tatar.ru/arsk/org6183</w:t>
        </w:r>
      </w:hyperlink>
      <w:r w:rsidRPr="00292E97">
        <w:t xml:space="preserve"> </w:t>
      </w:r>
    </w:p>
    <w:p w:rsidR="00281C8E" w:rsidRPr="00D83F1A" w:rsidRDefault="00281C8E" w:rsidP="00B6517F">
      <w:pPr>
        <w:pStyle w:val="20"/>
        <w:shd w:val="clear" w:color="auto" w:fill="auto"/>
        <w:spacing w:after="0" w:line="276" w:lineRule="auto"/>
        <w:jc w:val="both"/>
      </w:pPr>
      <w:r>
        <w:lastRenderedPageBreak/>
        <w:t>Рабочая программа воспитательной работы колледжа представлена на сайте организации:</w:t>
      </w: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  <w:b/>
        </w:rPr>
        <w:sectPr w:rsidR="00281C8E" w:rsidSect="00281C8E">
          <w:headerReference w:type="default" r:id="rId12"/>
          <w:pgSz w:w="11900" w:h="16840"/>
          <w:pgMar w:top="1143" w:right="560" w:bottom="1047" w:left="1078" w:header="0" w:footer="3" w:gutter="0"/>
          <w:cols w:space="720"/>
          <w:noEndnote/>
          <w:docGrid w:linePitch="360"/>
        </w:sectPr>
      </w:pP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D83F1A">
        <w:rPr>
          <w:rFonts w:ascii="Times New Roman" w:hAnsi="Times New Roman" w:cs="Times New Roman"/>
          <w:b/>
        </w:rPr>
        <w:lastRenderedPageBreak/>
        <w:t>РАЗДЕЛ 3. КАЛЕНДАРНЫЙ ПЛАН ВОСПИТАТЕЛЬНОЙ РАБОТЫ</w:t>
      </w: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Pr="00D83F1A" w:rsidRDefault="00281C8E" w:rsidP="00B6517F">
      <w:pPr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>(</w:t>
      </w:r>
      <w:r w:rsidR="00B6517F" w:rsidRPr="00B6517F">
        <w:rPr>
          <w:rFonts w:ascii="Times New Roman" w:hAnsi="Times New Roman" w:cs="Times New Roman"/>
          <w:sz w:val="28"/>
          <w:szCs w:val="28"/>
        </w:rPr>
        <w:t>УГПС23.00.00 Техника и технологии наземного транспорта</w:t>
      </w:r>
      <w:r w:rsidR="004314C8">
        <w:rPr>
          <w:rFonts w:ascii="Times New Roman" w:hAnsi="Times New Roman" w:cs="Times New Roman"/>
          <w:sz w:val="28"/>
          <w:szCs w:val="28"/>
        </w:rPr>
        <w:t>)</w:t>
      </w: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среднего профессионального образования по профессии/специальности </w:t>
      </w:r>
    </w:p>
    <w:p w:rsidR="008B55EC" w:rsidRDefault="008B55EC" w:rsidP="00281C8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B55EC">
        <w:rPr>
          <w:rFonts w:ascii="Times New Roman" w:hAnsi="Times New Roman" w:cs="Times New Roman"/>
          <w:sz w:val="28"/>
          <w:szCs w:val="28"/>
        </w:rPr>
        <w:t>23.02.03 "Техническое обслуживание и ремонт автомобильного транспорта"</w:t>
      </w: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3F1A">
        <w:rPr>
          <w:rFonts w:ascii="Times New Roman" w:hAnsi="Times New Roman" w:cs="Times New Roman"/>
          <w:sz w:val="28"/>
          <w:szCs w:val="28"/>
        </w:rPr>
        <w:t>на период 202</w:t>
      </w:r>
      <w:r w:rsidR="001F2F89">
        <w:rPr>
          <w:rFonts w:ascii="Times New Roman" w:hAnsi="Times New Roman" w:cs="Times New Roman"/>
          <w:sz w:val="28"/>
          <w:szCs w:val="28"/>
        </w:rPr>
        <w:t>2</w:t>
      </w:r>
      <w:r w:rsidRPr="00D83F1A">
        <w:rPr>
          <w:rFonts w:ascii="Times New Roman" w:hAnsi="Times New Roman" w:cs="Times New Roman"/>
          <w:sz w:val="28"/>
          <w:szCs w:val="28"/>
        </w:rPr>
        <w:t>-202</w:t>
      </w:r>
      <w:r w:rsidR="001F2F89">
        <w:rPr>
          <w:rFonts w:ascii="Times New Roman" w:hAnsi="Times New Roman" w:cs="Times New Roman"/>
          <w:sz w:val="28"/>
          <w:szCs w:val="28"/>
        </w:rPr>
        <w:t>3</w:t>
      </w:r>
      <w:r w:rsidRPr="00D83F1A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1C8E" w:rsidRPr="00D83F1A" w:rsidRDefault="00281C8E" w:rsidP="00281C8E">
      <w:pPr>
        <w:pStyle w:val="5"/>
        <w:shd w:val="clear" w:color="auto" w:fill="auto"/>
        <w:spacing w:line="276" w:lineRule="auto"/>
        <w:rPr>
          <w:rStyle w:val="4"/>
          <w:rFonts w:eastAsia="Franklin Gothic Heavy"/>
          <w:b w:val="0"/>
          <w:bCs w:val="0"/>
          <w:i w:val="0"/>
          <w:iCs w:val="0"/>
          <w:sz w:val="28"/>
          <w:szCs w:val="28"/>
        </w:rPr>
      </w:pPr>
      <w:r w:rsidRPr="00D83F1A">
        <w:rPr>
          <w:sz w:val="28"/>
          <w:szCs w:val="28"/>
        </w:rPr>
        <w:br/>
      </w: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</w:p>
    <w:p w:rsidR="00281C8E" w:rsidRPr="00D83F1A" w:rsidRDefault="00281C8E" w:rsidP="00281C8E">
      <w:pPr>
        <w:spacing w:line="276" w:lineRule="auto"/>
        <w:jc w:val="center"/>
        <w:rPr>
          <w:rFonts w:ascii="Times New Roman" w:hAnsi="Times New Roman" w:cs="Times New Roman"/>
        </w:rPr>
      </w:pPr>
      <w:r w:rsidRPr="00D83F1A">
        <w:rPr>
          <w:rFonts w:ascii="Times New Roman" w:hAnsi="Times New Roman" w:cs="Times New Roman"/>
        </w:rPr>
        <w:t>Урняк, 202</w:t>
      </w:r>
      <w:r w:rsidR="001F2F89">
        <w:rPr>
          <w:rFonts w:ascii="Times New Roman" w:hAnsi="Times New Roman" w:cs="Times New Roman"/>
        </w:rPr>
        <w:t>2</w:t>
      </w:r>
      <w:bookmarkStart w:id="10" w:name="_GoBack"/>
      <w:bookmarkEnd w:id="10"/>
      <w:r w:rsidRPr="00D83F1A">
        <w:rPr>
          <w:rFonts w:ascii="Times New Roman" w:hAnsi="Times New Roman" w:cs="Times New Roman"/>
        </w:rPr>
        <w:t xml:space="preserve"> год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lastRenderedPageBreak/>
        <w:t>В ходе планирования</w:t>
      </w:r>
      <w:r>
        <w:t xml:space="preserve"> </w:t>
      </w:r>
      <w:r w:rsidRPr="00622389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Федерации, в том числе</w:t>
      </w:r>
      <w:r w:rsidRPr="00622389">
        <w:rPr>
          <w:rFonts w:ascii="Times New Roman" w:hAnsi="Times New Roman" w:cs="Times New Roman"/>
        </w:rPr>
        <w:t>: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4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22389">
        <w:rPr>
          <w:rFonts w:ascii="Times New Roman" w:hAnsi="Times New Roman" w:cs="Times New Roman"/>
        </w:rPr>
        <w:t>.р</w:t>
      </w:r>
      <w:proofErr w:type="gramEnd"/>
      <w:r w:rsidRPr="00622389">
        <w:rPr>
          <w:rFonts w:ascii="Times New Roman" w:hAnsi="Times New Roman" w:cs="Times New Roman"/>
        </w:rPr>
        <w:t>ф/;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5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 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22389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Российской Федерации</w:t>
      </w:r>
      <w:r w:rsidRPr="00622389">
        <w:rPr>
          <w:rFonts w:ascii="Times New Roman" w:hAnsi="Times New Roman" w:cs="Times New Roman"/>
        </w:rPr>
        <w:t>, в том числе: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22389">
          <w:rPr>
            <w:rStyle w:val="a3"/>
            <w:rFonts w:ascii="Times New Roman" w:hAnsi="Times New Roman" w:cs="Times New Roman"/>
          </w:rPr>
          <w:t xml:space="preserve"> https://rsv.ru/;</w:t>
        </w:r>
      </w:hyperlink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«Большая перемена»</w:t>
      </w:r>
      <w:hyperlink r:id="rId17" w:history="1">
        <w:r w:rsidRPr="00622389">
          <w:rPr>
            <w:rStyle w:val="a3"/>
            <w:rFonts w:ascii="Times New Roman" w:hAnsi="Times New Roman" w:cs="Times New Roman"/>
          </w:rPr>
          <w:t xml:space="preserve"> https://bolshavaperemena.online/;</w:t>
        </w:r>
      </w:hyperlink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803502">
          <w:rPr>
            <w:rStyle w:val="a3"/>
            <w:rFonts w:ascii="Times New Roman" w:hAnsi="Times New Roman" w:cs="Times New Roman"/>
          </w:rPr>
          <w:t>https://лидерыроссии.рф/</w:t>
        </w:r>
      </w:hyperlink>
      <w:r>
        <w:rPr>
          <w:rFonts w:ascii="Times New Roman" w:hAnsi="Times New Roman" w:cs="Times New Roman"/>
        </w:rPr>
        <w:t>;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«Мы</w:t>
      </w:r>
      <w:proofErr w:type="gramStart"/>
      <w:r w:rsidRPr="00622389">
        <w:rPr>
          <w:rFonts w:ascii="Times New Roman" w:hAnsi="Times New Roman" w:cs="Times New Roman"/>
        </w:rPr>
        <w:t xml:space="preserve"> В</w:t>
      </w:r>
      <w:proofErr w:type="gramEnd"/>
      <w:r w:rsidRPr="00622389">
        <w:rPr>
          <w:rFonts w:ascii="Times New Roman" w:hAnsi="Times New Roman" w:cs="Times New Roman"/>
        </w:rPr>
        <w:t>месте» (</w:t>
      </w:r>
      <w:proofErr w:type="spellStart"/>
      <w:r w:rsidRPr="00622389">
        <w:rPr>
          <w:rFonts w:ascii="Times New Roman" w:hAnsi="Times New Roman" w:cs="Times New Roman"/>
        </w:rPr>
        <w:t>волонтерство</w:t>
      </w:r>
      <w:proofErr w:type="spellEnd"/>
      <w:r w:rsidRPr="00622389">
        <w:rPr>
          <w:rFonts w:ascii="Times New Roman" w:hAnsi="Times New Roman" w:cs="Times New Roman"/>
        </w:rPr>
        <w:t>)</w:t>
      </w:r>
      <w:hyperlink r:id="rId19" w:history="1">
        <w:r w:rsidRPr="00622389">
          <w:rPr>
            <w:rStyle w:val="a3"/>
            <w:rFonts w:ascii="Times New Roman" w:hAnsi="Times New Roman" w:cs="Times New Roman"/>
          </w:rPr>
          <w:t xml:space="preserve"> https://onf.ru;</w:t>
        </w:r>
      </w:hyperlink>
      <w:r w:rsidRPr="00622389">
        <w:rPr>
          <w:rFonts w:ascii="Times New Roman" w:hAnsi="Times New Roman" w:cs="Times New Roman"/>
        </w:rPr>
        <w:t xml:space="preserve"> 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Ворлдскиллс</w:t>
      </w:r>
      <w:proofErr w:type="spellEnd"/>
      <w:r w:rsidRPr="00622389">
        <w:rPr>
          <w:rFonts w:ascii="Times New Roman" w:hAnsi="Times New Roman" w:cs="Times New Roman"/>
        </w:rPr>
        <w:t xml:space="preserve"> Россия», «</w:t>
      </w:r>
      <w:proofErr w:type="spellStart"/>
      <w:r w:rsidRPr="00622389">
        <w:rPr>
          <w:rFonts w:ascii="Times New Roman" w:hAnsi="Times New Roman" w:cs="Times New Roman"/>
        </w:rPr>
        <w:t>Юниорскиллс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движения «</w:t>
      </w:r>
      <w:proofErr w:type="spellStart"/>
      <w:r w:rsidRPr="00622389">
        <w:rPr>
          <w:rFonts w:ascii="Times New Roman" w:hAnsi="Times New Roman" w:cs="Times New Roman"/>
        </w:rPr>
        <w:t>Абилимпикс</w:t>
      </w:r>
      <w:proofErr w:type="spellEnd"/>
      <w:r w:rsidRPr="00622389">
        <w:rPr>
          <w:rFonts w:ascii="Times New Roman" w:hAnsi="Times New Roman" w:cs="Times New Roman"/>
        </w:rPr>
        <w:t>»;</w:t>
      </w: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Pr="00622389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  <w:b/>
        </w:rPr>
        <w:t>субъектов Российской Федерации</w:t>
      </w:r>
      <w:r w:rsidRPr="00622389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  <w:r w:rsidRPr="00622389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65"/>
        <w:gridCol w:w="3116"/>
        <w:gridCol w:w="1767"/>
        <w:gridCol w:w="1997"/>
        <w:gridCol w:w="3297"/>
        <w:gridCol w:w="823"/>
        <w:gridCol w:w="2697"/>
      </w:tblGrid>
      <w:tr w:rsidR="00281C8E" w:rsidTr="00B6517F">
        <w:trPr>
          <w:trHeight w:val="880"/>
        </w:trPr>
        <w:tc>
          <w:tcPr>
            <w:tcW w:w="1165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lastRenderedPageBreak/>
              <w:t>Дата</w:t>
            </w:r>
          </w:p>
        </w:tc>
        <w:tc>
          <w:tcPr>
            <w:tcW w:w="3116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67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1997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Место</w:t>
            </w:r>
          </w:p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297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823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Коды</w:t>
            </w:r>
          </w:p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697" w:type="dxa"/>
          </w:tcPr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281C8E" w:rsidRPr="00622389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22389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="Arial Unicode MS"/>
              </w:rPr>
              <w:t>СЕНТЯБРЬ</w:t>
            </w:r>
          </w:p>
        </w:tc>
      </w:tr>
      <w:tr w:rsidR="00281C8E" w:rsidTr="00B6517F">
        <w:trPr>
          <w:trHeight w:val="3095"/>
        </w:trPr>
        <w:tc>
          <w:tcPr>
            <w:tcW w:w="1165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День знаний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67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Обучающиеся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1997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Актовый зал,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центральный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22389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297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622389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22389">
              <w:rPr>
                <w:rFonts w:ascii="Times New Roman" w:hAnsi="Times New Roman" w:cs="Times New Roman"/>
              </w:rPr>
              <w:t>п</w:t>
            </w:r>
            <w:proofErr w:type="gramEnd"/>
            <w:r w:rsidRPr="00622389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823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1-4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ЛР15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697" w:type="dxa"/>
          </w:tcPr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«Ключевые дела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ПОО»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22389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родителями»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281C8E" w:rsidRPr="00622389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22389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281C8E" w:rsidTr="00B6517F">
        <w:trPr>
          <w:trHeight w:val="1126"/>
        </w:trPr>
        <w:tc>
          <w:tcPr>
            <w:tcW w:w="1165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6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AB2883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AB2883">
              <w:rPr>
                <w:rFonts w:ascii="Times New Roman" w:hAnsi="Times New Roman" w:cs="Times New Roman"/>
              </w:rPr>
              <w:softHyphen/>
              <w:t>ятельности студентов, профи</w:t>
            </w:r>
            <w:r w:rsidRPr="00562BCA">
              <w:rPr>
                <w:rFonts w:ascii="Times New Roman" w:hAnsi="Times New Roman" w:cs="Times New Roman"/>
              </w:rPr>
              <w:t xml:space="preserve">лактики ОРВИ, гриппа, новой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67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Обучающиеся</w:t>
            </w:r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1997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297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823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 4</w:t>
            </w:r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</w:t>
            </w:r>
            <w:proofErr w:type="gramStart"/>
            <w:r w:rsidRPr="00AB2883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697" w:type="dxa"/>
          </w:tcPr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«Кураторство и</w:t>
            </w:r>
          </w:p>
          <w:p w:rsidR="00281C8E" w:rsidRPr="00AB2883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B2883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Месячник первокурсника: изу</w:t>
            </w:r>
            <w:r w:rsidRPr="00562BCA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562BCA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562BCA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 ЛР14 ЛР 15 ЛР25- 29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1-2 неде</w:t>
            </w:r>
            <w:r w:rsidRPr="00562BCA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Комплексная диагностика обу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чающихся I курса: </w:t>
            </w:r>
            <w:r w:rsidRPr="00562BCA">
              <w:rPr>
                <w:rFonts w:ascii="Times New Roman" w:hAnsi="Times New Roman" w:cs="Times New Roman"/>
              </w:rPr>
              <w:lastRenderedPageBreak/>
              <w:t>тестирова</w:t>
            </w:r>
            <w:r w:rsidRPr="00562BCA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562BCA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562BCA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Кураторы (классные руководители), </w:t>
            </w:r>
            <w:r w:rsidRPr="00562BCA">
              <w:rPr>
                <w:rFonts w:ascii="Times New Roman" w:hAnsi="Times New Roman" w:cs="Times New Roman"/>
              </w:rPr>
              <w:lastRenderedPageBreak/>
              <w:t>педагог-психолог.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ЛР 20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562BCA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20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ЛР22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ЛР23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rPr>
          <w:trHeight w:val="385"/>
        </w:trPr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во</w:t>
            </w:r>
            <w:r w:rsidRPr="00562BCA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562BCA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562BCA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562BCA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562BCA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562BCA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562BCA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562BCA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 xml:space="preserve">студенты, проживающие </w:t>
            </w:r>
            <w:proofErr w:type="gramStart"/>
            <w:r w:rsidRPr="00562BCA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</w:t>
            </w:r>
            <w:r w:rsidRPr="00562BCA">
              <w:rPr>
                <w:rFonts w:ascii="Times New Roman" w:hAnsi="Times New Roman" w:cs="Times New Roman"/>
              </w:rPr>
              <w:t>бщежитии</w:t>
            </w:r>
            <w:proofErr w:type="gramEnd"/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9 ЛР 22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ЛР 30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62BCA">
              <w:rPr>
                <w:rFonts w:ascii="Times New Roman" w:hAnsi="Times New Roman" w:cs="Times New Roman"/>
              </w:rPr>
              <w:t>поддержка» «Правовое 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славы. Боро</w:t>
            </w:r>
            <w:r w:rsidRPr="00562BCA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 ЛР 5 ЛП18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«Кураторство и поддержка» «Правовое </w:t>
            </w:r>
            <w:r w:rsidRPr="00562BCA">
              <w:rPr>
                <w:rFonts w:ascii="Times New Roman" w:hAnsi="Times New Roman" w:cs="Times New Roman"/>
              </w:rPr>
              <w:lastRenderedPageBreak/>
              <w:t>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9-11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трезвости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Информационные часы по про</w:t>
            </w:r>
            <w:r w:rsidRPr="00562BCA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562BCA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562BCA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ЛР22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ЛР23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ЛР33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Информационный час: «Здоро</w:t>
            </w:r>
            <w:r w:rsidRPr="00562BCA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562BCA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ЛР10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AC2EFA">
              <w:rPr>
                <w:rFonts w:ascii="Times New Roman" w:hAnsi="Times New Roman" w:cs="Times New Roman"/>
              </w:rPr>
              <w:t>В течение ме</w:t>
            </w:r>
            <w:r w:rsidRPr="00AC2EF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«О безопасно</w:t>
            </w:r>
            <w:r>
              <w:rPr>
                <w:rFonts w:ascii="Times New Roman" w:hAnsi="Times New Roman" w:cs="Times New Roman"/>
              </w:rPr>
              <w:t>сти на объектах транспортной ин</w:t>
            </w:r>
            <w:r w:rsidRPr="00562BCA">
              <w:rPr>
                <w:rFonts w:ascii="Times New Roman" w:hAnsi="Times New Roman" w:cs="Times New Roman"/>
              </w:rPr>
              <w:t xml:space="preserve">фраструктуры, </w:t>
            </w:r>
            <w:proofErr w:type="gramStart"/>
            <w:r w:rsidRPr="00562BCA">
              <w:rPr>
                <w:rFonts w:ascii="Times New Roman" w:hAnsi="Times New Roman" w:cs="Times New Roman"/>
              </w:rPr>
              <w:t>на ж</w:t>
            </w:r>
            <w:proofErr w:type="gramEnd"/>
            <w:r w:rsidRPr="00562BCA">
              <w:rPr>
                <w:rFonts w:ascii="Times New Roman" w:hAnsi="Times New Roman" w:cs="Times New Roman"/>
              </w:rPr>
              <w:t>/д объек</w:t>
            </w:r>
            <w:r>
              <w:rPr>
                <w:rFonts w:ascii="Times New Roman" w:hAnsi="Times New Roman" w:cs="Times New Roman"/>
              </w:rPr>
              <w:t>тах. Управление мопедом, велоси</w:t>
            </w:r>
            <w:r w:rsidRPr="00562BCA">
              <w:rPr>
                <w:rFonts w:ascii="Times New Roman" w:hAnsi="Times New Roman" w:cs="Times New Roman"/>
              </w:rPr>
              <w:t>педом, скутером в соответствии с ПДД РФ»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в учебных груп</w:t>
            </w:r>
            <w:r w:rsidRPr="00562BCA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562BCA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3 ЛР 6 ЛР 7 ЛР 26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C7CA4">
              <w:rPr>
                <w:rFonts w:ascii="Times New Roman" w:hAnsi="Times New Roman" w:cs="Times New Roman"/>
              </w:rPr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562BCA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классные ру</w:t>
            </w:r>
            <w:r w:rsidRPr="00562BCA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14-17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-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19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ЛР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30-32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C7CA4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1C7CA4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нормативно</w:t>
            </w:r>
            <w:r w:rsidRPr="00562BCA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локальными доку</w:t>
            </w:r>
            <w:r w:rsidRPr="00562BCA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562BCA">
              <w:rPr>
                <w:rFonts w:ascii="Times New Roman" w:hAnsi="Times New Roman" w:cs="Times New Roman"/>
              </w:rPr>
              <w:softHyphen/>
              <w:t>щая задача», «Безопасность студентов в образовательном пространстве»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Родители обучаю</w:t>
            </w:r>
            <w:r w:rsidRPr="00562BCA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Спортзал, 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562BCA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19 ЛР 9 ЛР 9 ЛР 19 ЛР 25-29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3 неделя месяца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562BCA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ЛР20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ЛР21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562BCA">
              <w:rPr>
                <w:rFonts w:ascii="Times New Roman" w:hAnsi="Times New Roman" w:cs="Times New Roman"/>
              </w:rPr>
              <w:softHyphen/>
              <w:t>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воинской славы (Кули</w:t>
            </w:r>
            <w:r w:rsidRPr="00562BCA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562BCA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Руководитель физ. воспита</w:t>
            </w:r>
            <w:r w:rsidRPr="00562BC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F3AB5">
              <w:rPr>
                <w:rFonts w:ascii="Times New Roman" w:hAnsi="Times New Roman" w:cs="Times New Roman"/>
              </w:rPr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562BC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работка </w:t>
            </w:r>
            <w:r w:rsidRPr="00562BCA">
              <w:rPr>
                <w:rFonts w:ascii="Times New Roman" w:hAnsi="Times New Roman" w:cs="Times New Roman"/>
              </w:rPr>
              <w:lastRenderedPageBreak/>
              <w:t>конкурсной документа</w:t>
            </w:r>
            <w:r w:rsidRPr="00562BC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562BCA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Презентация  кружков и секций. Знакомство с педагогами </w:t>
            </w:r>
            <w:r w:rsidR="00600D44">
              <w:rPr>
                <w:rFonts w:ascii="Times New Roman" w:hAnsi="Times New Roman" w:cs="Times New Roman"/>
              </w:rPr>
              <w:t>колледж</w:t>
            </w:r>
            <w:r w:rsidRPr="00562BCA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Pr="00562BCA">
              <w:rPr>
                <w:rFonts w:ascii="Times New Roman" w:hAnsi="Times New Roman" w:cs="Times New Roman"/>
              </w:rPr>
              <w:lastRenderedPageBreak/>
              <w:t>роприятий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классные руководители, </w:t>
            </w:r>
            <w:r w:rsidRPr="00562BCA">
              <w:rPr>
                <w:rFonts w:ascii="Times New Roman" w:hAnsi="Times New Roman" w:cs="Times New Roman"/>
              </w:rPr>
              <w:lastRenderedPageBreak/>
              <w:t xml:space="preserve">преподаватели 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 xml:space="preserve">ЛР 2 ЛР 3 ЛР 2 </w:t>
            </w:r>
            <w:r w:rsidRPr="00562BCA">
              <w:rPr>
                <w:rFonts w:ascii="Times New Roman" w:hAnsi="Times New Roman" w:cs="Times New Roman"/>
              </w:rPr>
              <w:lastRenderedPageBreak/>
              <w:t>ЛР15 ЛР16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Pr="00562BCA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F3AB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BF3AB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Подготовка участников к кон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562BCA">
              <w:rPr>
                <w:rFonts w:ascii="Times New Roman" w:hAnsi="Times New Roman" w:cs="Times New Roman"/>
              </w:rPr>
              <w:t>WoridSk</w:t>
            </w:r>
            <w:proofErr w:type="gramStart"/>
            <w:r w:rsidRPr="00562BCA">
              <w:rPr>
                <w:rFonts w:ascii="Times New Roman" w:hAnsi="Times New Roman" w:cs="Times New Roman"/>
              </w:rPr>
              <w:t>Ш</w:t>
            </w:r>
            <w:proofErr w:type="gramEnd"/>
            <w:r w:rsidRPr="00562BCA">
              <w:rPr>
                <w:rFonts w:ascii="Times New Roman" w:hAnsi="Times New Roman" w:cs="Times New Roman"/>
              </w:rPr>
              <w:t>s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562BCA">
              <w:rPr>
                <w:rFonts w:ascii="Times New Roman" w:hAnsi="Times New Roman" w:cs="Times New Roman"/>
              </w:rPr>
              <w:t>УПР</w:t>
            </w:r>
            <w:proofErr w:type="gramEnd"/>
            <w:r w:rsidRPr="00562BCA">
              <w:rPr>
                <w:rFonts w:ascii="Times New Roman" w:hAnsi="Times New Roman" w:cs="Times New Roman"/>
              </w:rPr>
              <w:t>, педагог-психолог, пре</w:t>
            </w:r>
            <w:r w:rsidRPr="00562BC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562BCA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2BCA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пожилых людей - прове</w:t>
            </w:r>
            <w:r w:rsidRPr="00562BCA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562BCA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562BC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День профессионально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>-</w:t>
            </w:r>
            <w:r w:rsidRPr="00562BCA">
              <w:rPr>
                <w:rFonts w:ascii="Times New Roman" w:hAnsi="Times New Roman" w:cs="Times New Roman"/>
              </w:rPr>
              <w:t xml:space="preserve">технического образования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562BCA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F2AC8">
              <w:rPr>
                <w:rFonts w:ascii="Times New Roman" w:hAnsi="Times New Roman" w:cs="Times New Roman"/>
              </w:rPr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«Взаи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моотношения между юношей и девушкой. </w:t>
            </w:r>
            <w:r w:rsidRPr="00562BCA">
              <w:rPr>
                <w:rFonts w:ascii="Times New Roman" w:hAnsi="Times New Roman" w:cs="Times New Roman"/>
              </w:rPr>
              <w:lastRenderedPageBreak/>
              <w:t>Преступле</w:t>
            </w:r>
            <w:r w:rsidRPr="00562BCA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«Организация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предметно</w:t>
            </w:r>
            <w:r w:rsidRPr="00562BC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сре</w:t>
            </w:r>
            <w:r w:rsidRPr="00562BCA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</w:r>
            <w:r w:rsidRPr="00562BCA">
              <w:rPr>
                <w:rFonts w:ascii="Times New Roman" w:hAnsi="Times New Roman" w:cs="Times New Roman"/>
              </w:rPr>
              <w:lastRenderedPageBreak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F2AC8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FF2AC8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562BCA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562BCA">
              <w:rPr>
                <w:rFonts w:ascii="Times New Roman" w:hAnsi="Times New Roman" w:cs="Times New Roman"/>
              </w:rPr>
              <w:t>рук</w:t>
            </w:r>
            <w:proofErr w:type="gramStart"/>
            <w:r w:rsidRPr="00562BCA">
              <w:rPr>
                <w:rFonts w:ascii="Times New Roman" w:hAnsi="Times New Roman" w:cs="Times New Roman"/>
              </w:rPr>
              <w:t>о</w:t>
            </w:r>
            <w:proofErr w:type="spellEnd"/>
            <w:r w:rsidRPr="00562BCA">
              <w:rPr>
                <w:rFonts w:ascii="Times New Roman" w:hAnsi="Times New Roman" w:cs="Times New Roman"/>
              </w:rPr>
              <w:t>-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</w:t>
            </w:r>
            <w:proofErr w:type="gramStart"/>
            <w:r w:rsidRPr="00562BCA">
              <w:rPr>
                <w:rFonts w:ascii="Times New Roman" w:hAnsi="Times New Roman" w:cs="Times New Roman"/>
              </w:rPr>
              <w:t>9</w:t>
            </w:r>
            <w:proofErr w:type="gramEnd"/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«Студенческое са</w:t>
            </w:r>
            <w:r w:rsidRPr="00562BCA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562BCA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562BC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Классные часы на тему: «Наркотики,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вещества и последствия их упо</w:t>
            </w:r>
            <w:r w:rsidRPr="00562BCA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2 ЛР 3 ЛР 20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«Правовое созна</w:t>
            </w:r>
            <w:r w:rsidRPr="00562BC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562BCA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Кураторы (классные руково</w:t>
            </w:r>
            <w:r w:rsidRPr="00562BC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 xml:space="preserve">«Организация </w:t>
            </w:r>
            <w:proofErr w:type="spellStart"/>
            <w:r w:rsidRPr="00562BCA">
              <w:rPr>
                <w:rFonts w:ascii="Times New Roman" w:hAnsi="Times New Roman" w:cs="Times New Roman"/>
              </w:rPr>
              <w:t>предметно</w:t>
            </w:r>
            <w:r w:rsidRPr="00562BC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562BCA">
              <w:rPr>
                <w:rFonts w:ascii="Times New Roman" w:hAnsi="Times New Roman" w:cs="Times New Roman"/>
              </w:rPr>
              <w:t xml:space="preserve"> сре</w:t>
            </w:r>
            <w:r w:rsidRPr="00562BC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3A4A8A">
              <w:rPr>
                <w:rFonts w:ascii="Times New Roman" w:hAnsi="Times New Roman" w:cs="Times New Roman"/>
              </w:rPr>
              <w:t>В течение ме</w:t>
            </w:r>
            <w:r w:rsidRPr="003A4A8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176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562BC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562BC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Учебные кабине</w:t>
            </w:r>
            <w:r w:rsidRPr="00562BC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823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697" w:type="dxa"/>
          </w:tcPr>
          <w:p w:rsidR="00281C8E" w:rsidRPr="00562BC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62BCA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памяти жертв политиче</w:t>
            </w:r>
            <w:r w:rsidRPr="00C6259A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работников автомобиль</w:t>
            </w:r>
            <w:r w:rsidRPr="00C6259A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</w:r>
            <w:r w:rsidRPr="00C6259A">
              <w:rPr>
                <w:rFonts w:ascii="Times New Roman" w:hAnsi="Times New Roman" w:cs="Times New Roman"/>
              </w:rPr>
              <w:lastRenderedPageBreak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ЛР28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30BC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C6259A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C6259A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предметно</w:t>
            </w:r>
            <w:r w:rsidRPr="00C6259A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 сре</w:t>
            </w:r>
            <w:r w:rsidRPr="00C6259A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участников к кон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C6259A">
              <w:rPr>
                <w:rFonts w:ascii="Times New Roman" w:hAnsi="Times New Roman" w:cs="Times New Roman"/>
              </w:rPr>
              <w:t>WoridSk</w:t>
            </w:r>
            <w:proofErr w:type="gramStart"/>
            <w:r w:rsidRPr="00C6259A">
              <w:rPr>
                <w:rFonts w:ascii="Times New Roman" w:hAnsi="Times New Roman" w:cs="Times New Roman"/>
              </w:rPr>
              <w:t>Ш</w:t>
            </w:r>
            <w:proofErr w:type="gramEnd"/>
            <w:r w:rsidRPr="00C6259A">
              <w:rPr>
                <w:rFonts w:ascii="Times New Roman" w:hAnsi="Times New Roman" w:cs="Times New Roman"/>
              </w:rPr>
              <w:t>s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3 -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4курсов, учащиеся школы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C6259A">
              <w:rPr>
                <w:rFonts w:ascii="Times New Roman" w:hAnsi="Times New Roman" w:cs="Times New Roman"/>
              </w:rPr>
              <w:t>УПР</w:t>
            </w:r>
            <w:proofErr w:type="gramEnd"/>
            <w:r w:rsidRPr="00C6259A"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30BC5">
              <w:rPr>
                <w:rFonts w:ascii="Times New Roman" w:hAnsi="Times New Roman" w:cs="Times New Roman"/>
              </w:rPr>
              <w:t>В течение ме</w:t>
            </w:r>
            <w:r w:rsidRPr="00B30BC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C6259A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C6259A">
              <w:rPr>
                <w:rFonts w:ascii="Times New Roman" w:hAnsi="Times New Roman" w:cs="Times New Roman"/>
              </w:rPr>
              <w:t>клас</w:t>
            </w:r>
            <w:r w:rsidRPr="00C6259A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9 ЛР10 ЛР20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562BCA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7"/>
                <w:rFonts w:eastAsia="Arial Unicode MS"/>
              </w:rPr>
              <w:t>НОЯБРЬ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и Дню Конституции РТ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 ЛР 17 ЛР 18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C6259A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C6259A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C6259A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C6259A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C6259A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мастера про</w:t>
            </w:r>
            <w:r w:rsidRPr="00C6259A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дентов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1 -х курсов в рамках адаптационного периода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ЛР16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rPr>
          <w:trHeight w:val="1050"/>
        </w:trPr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C6259A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3 ЛР 18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Спортивное мероприятие, по</w:t>
            </w:r>
            <w:r w:rsidRPr="00C6259A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C6259A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6259A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C6259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C6259A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</w:t>
            </w:r>
            <w:r>
              <w:rPr>
                <w:rFonts w:ascii="Times New Roman" w:hAnsi="Times New Roman" w:cs="Times New Roman"/>
              </w:rPr>
              <w:t xml:space="preserve">а по </w:t>
            </w:r>
            <w:proofErr w:type="gramStart"/>
            <w:r>
              <w:rPr>
                <w:rFonts w:ascii="Times New Roman" w:hAnsi="Times New Roman" w:cs="Times New Roman"/>
              </w:rPr>
              <w:t>УПР</w:t>
            </w:r>
            <w:proofErr w:type="gramEnd"/>
            <w:r>
              <w:rPr>
                <w:rFonts w:ascii="Times New Roman" w:hAnsi="Times New Roman" w:cs="Times New Roman"/>
              </w:rPr>
              <w:t>, педагог-психолог, пре</w:t>
            </w:r>
            <w:r w:rsidRPr="00C6259A">
              <w:rPr>
                <w:rFonts w:ascii="Times New Roman" w:hAnsi="Times New Roman" w:cs="Times New Roman"/>
              </w:rPr>
              <w:t>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727BF2">
              <w:rPr>
                <w:rFonts w:ascii="Times New Roman" w:hAnsi="Times New Roman" w:cs="Times New Roman"/>
              </w:rPr>
              <w:t>В течение ме</w:t>
            </w:r>
            <w:r w:rsidRPr="00727BF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 на тему: «Реали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зуй свое право на здоровье» (в рамках дня </w:t>
            </w:r>
            <w:r w:rsidRPr="00C6259A">
              <w:rPr>
                <w:rFonts w:ascii="Times New Roman" w:hAnsi="Times New Roman" w:cs="Times New Roman"/>
              </w:rPr>
              <w:lastRenderedPageBreak/>
              <w:t>борьбы со СПИДом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Комплекс мероприятий в рам</w:t>
            </w:r>
            <w:r w:rsidRPr="00C6259A">
              <w:rPr>
                <w:rFonts w:ascii="Times New Roman" w:hAnsi="Times New Roman" w:cs="Times New Roman"/>
              </w:rPr>
              <w:softHyphen/>
              <w:t>ках Всемирного дня отказа от курения: тематические лекции «Курение - коварная ловушка», видео-демонстрация социаль</w:t>
            </w:r>
            <w:r w:rsidRPr="00C6259A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C6259A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C6259A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softHyphen/>
              <w:t>гог-психолог, руководитель физвоспитания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10 ЛР 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</w:t>
            </w:r>
            <w:r>
              <w:rPr>
                <w:rFonts w:ascii="Times New Roman" w:hAnsi="Times New Roman" w:cs="Times New Roman"/>
              </w:rPr>
              <w:t>во</w:t>
            </w:r>
            <w:r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C6259A">
              <w:rPr>
                <w:rFonts w:ascii="Times New Roman" w:hAnsi="Times New Roman" w:cs="Times New Roman"/>
              </w:rPr>
              <w:t>гог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доп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C6259A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C6259A">
              <w:rPr>
                <w:rFonts w:ascii="Times New Roman" w:hAnsi="Times New Roman" w:cs="Times New Roman"/>
              </w:rPr>
              <w:t>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3 ЛР 15 -16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rPr>
          <w:trHeight w:val="203"/>
        </w:trPr>
        <w:tc>
          <w:tcPr>
            <w:tcW w:w="14862" w:type="dxa"/>
            <w:gridSpan w:val="7"/>
          </w:tcPr>
          <w:p w:rsidR="00281C8E" w:rsidRPr="004437FA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437FA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C6259A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C6259A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D31F37">
              <w:rPr>
                <w:rFonts w:ascii="Times New Roman" w:hAnsi="Times New Roman" w:cs="Times New Roman"/>
              </w:rPr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 xml:space="preserve">«Открытый разговор...» - встреча студенческого актива с директором и администрацией </w:t>
            </w:r>
            <w:r w:rsidRPr="00C6259A">
              <w:rPr>
                <w:rFonts w:ascii="Times New Roman" w:hAnsi="Times New Roman" w:cs="Times New Roman"/>
              </w:rPr>
              <w:lastRenderedPageBreak/>
              <w:t>образовательного учреждения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Студенческий ак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тив учебных групп, общежития, </w:t>
            </w:r>
            <w:r w:rsidRPr="00C6259A">
              <w:rPr>
                <w:rFonts w:ascii="Times New Roman" w:hAnsi="Times New Roman" w:cs="Times New Roman"/>
              </w:rPr>
              <w:lastRenderedPageBreak/>
              <w:t xml:space="preserve">члены </w:t>
            </w:r>
            <w:proofErr w:type="spellStart"/>
            <w:r w:rsidRPr="00C6259A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Актовый 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>те, зав.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6259A">
              <w:rPr>
                <w:rFonts w:ascii="Times New Roman" w:hAnsi="Times New Roman" w:cs="Times New Roman"/>
              </w:rPr>
              <w:t>филиалами, воспитатели общежития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 16 ЛР 19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выбор»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D31F37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D31F37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Тематическая программа «Вни</w:t>
            </w:r>
            <w:r w:rsidRPr="00C6259A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 15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</w:t>
            </w:r>
            <w:r w:rsidRPr="00C6259A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«Основы анти</w:t>
            </w:r>
            <w:r w:rsidRPr="00C6259A">
              <w:rPr>
                <w:rFonts w:ascii="Times New Roman" w:hAnsi="Times New Roman" w:cs="Times New Roman"/>
              </w:rPr>
              <w:t>коррупционного поведения мо</w:t>
            </w:r>
            <w:r w:rsidRPr="00C6259A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C6259A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15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Преподаватели, педагог доп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Pr="00C6259A">
              <w:rPr>
                <w:rFonts w:ascii="Times New Roman" w:hAnsi="Times New Roman" w:cs="Times New Roman"/>
              </w:rPr>
              <w:t>образования, кураторы (класс</w:t>
            </w:r>
            <w:r w:rsidRPr="00C6259A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1 ЛР 15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«Правовое созна</w:t>
            </w:r>
            <w:r w:rsidRPr="00C6259A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1-2</w:t>
            </w:r>
            <w:r w:rsidRPr="00C6259A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Учебные кабине</w:t>
            </w:r>
            <w:r w:rsidRPr="00C6259A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1752A">
              <w:rPr>
                <w:rFonts w:ascii="Times New Roman" w:hAnsi="Times New Roman" w:cs="Times New Roman"/>
              </w:rPr>
              <w:t>В течение ме</w:t>
            </w:r>
            <w:r w:rsidRPr="00F1752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6259A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работка </w:t>
            </w:r>
            <w:r w:rsidRPr="00C6259A">
              <w:rPr>
                <w:rFonts w:ascii="Times New Roman" w:hAnsi="Times New Roman" w:cs="Times New Roman"/>
              </w:rPr>
              <w:lastRenderedPageBreak/>
              <w:t>конкурсной документа</w:t>
            </w:r>
            <w:r w:rsidRPr="00C6259A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6259A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6259A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6259A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6259A">
              <w:rPr>
                <w:rFonts w:ascii="Times New Roman" w:hAnsi="Times New Roman" w:cs="Times New Roman"/>
              </w:rPr>
              <w:softHyphen/>
            </w:r>
            <w:r w:rsidRPr="00C6259A">
              <w:rPr>
                <w:rFonts w:ascii="Times New Roman" w:hAnsi="Times New Roman" w:cs="Times New Roman"/>
              </w:rPr>
              <w:lastRenderedPageBreak/>
              <w:t>роприятий</w:t>
            </w:r>
          </w:p>
        </w:tc>
        <w:tc>
          <w:tcPr>
            <w:tcW w:w="32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C6259A">
              <w:rPr>
                <w:rFonts w:ascii="Times New Roman" w:hAnsi="Times New Roman" w:cs="Times New Roman"/>
              </w:rPr>
              <w:softHyphen/>
              <w:t xml:space="preserve">те, классные руководители, </w:t>
            </w:r>
            <w:r w:rsidRPr="00C6259A">
              <w:rPr>
                <w:rFonts w:ascii="Times New Roman" w:hAnsi="Times New Roman" w:cs="Times New Roman"/>
              </w:rPr>
              <w:lastRenderedPageBreak/>
              <w:t>преподаватели</w:t>
            </w:r>
          </w:p>
        </w:tc>
        <w:tc>
          <w:tcPr>
            <w:tcW w:w="823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 xml:space="preserve">ЛР 2 ЛР 3 ЛР </w:t>
            </w:r>
            <w:r w:rsidRPr="00C6259A">
              <w:rPr>
                <w:rFonts w:ascii="Times New Roman" w:hAnsi="Times New Roman" w:cs="Times New Roman"/>
              </w:rPr>
              <w:lastRenderedPageBreak/>
              <w:t>15-16</w:t>
            </w:r>
          </w:p>
        </w:tc>
        <w:tc>
          <w:tcPr>
            <w:tcW w:w="2697" w:type="dxa"/>
          </w:tcPr>
          <w:p w:rsidR="00281C8E" w:rsidRPr="00C6259A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6259A">
              <w:rPr>
                <w:rFonts w:ascii="Times New Roman" w:hAnsi="Times New Roman" w:cs="Times New Roman"/>
              </w:rPr>
              <w:lastRenderedPageBreak/>
              <w:t>«Студенческое са</w:t>
            </w:r>
            <w:r w:rsidRPr="00C6259A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6259A">
              <w:rPr>
                <w:rFonts w:ascii="Times New Roman" w:hAnsi="Times New Roman" w:cs="Times New Roman"/>
              </w:rPr>
              <w:softHyphen/>
            </w:r>
            <w:r w:rsidRPr="00C6259A">
              <w:rPr>
                <w:rFonts w:ascii="Times New Roman" w:hAnsi="Times New Roman" w:cs="Times New Roman"/>
              </w:rPr>
              <w:lastRenderedPageBreak/>
              <w:t>метно-эстетической среды» «Куратор</w:t>
            </w:r>
            <w:r w:rsidRPr="00C6259A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rPr>
          <w:trHeight w:val="249"/>
        </w:trPr>
        <w:tc>
          <w:tcPr>
            <w:tcW w:w="14862" w:type="dxa"/>
            <w:gridSpan w:val="7"/>
          </w:tcPr>
          <w:p w:rsidR="00281C8E" w:rsidRPr="00E15656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E15656">
              <w:rPr>
                <w:rFonts w:ascii="Times New Roman" w:hAnsi="Times New Roman" w:cs="Times New Roman"/>
                <w:b/>
              </w:rPr>
              <w:lastRenderedPageBreak/>
              <w:t>ЯНВАРЬ</w:t>
            </w:r>
          </w:p>
        </w:tc>
      </w:tr>
      <w:tr w:rsidR="00281C8E" w:rsidTr="00B6517F">
        <w:tc>
          <w:tcPr>
            <w:tcW w:w="1165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«Как настроить</w:t>
            </w:r>
            <w:r w:rsidRPr="00E15656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 ЛР 16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Классный час: «Профессио</w:t>
            </w:r>
            <w:r w:rsidRPr="00E15656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E15656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 ЛР 16 ЛР 19 ЛР 25-27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281C8E" w:rsidTr="00B6517F">
        <w:tc>
          <w:tcPr>
            <w:tcW w:w="1165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водители, преподаватели, воспитатели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День снятия блокады Ленин</w:t>
            </w:r>
            <w:r w:rsidRPr="00E15656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Учебные кабине</w:t>
            </w:r>
            <w:r w:rsidRPr="00E15656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5656">
              <w:rPr>
                <w:rFonts w:ascii="Times New Roman" w:hAnsi="Times New Roman" w:cs="Times New Roman"/>
              </w:rPr>
              <w:t>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E15656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«Правовое созна</w:t>
            </w:r>
            <w:r w:rsidRPr="00E15656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E15656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E15656">
              <w:rPr>
                <w:rFonts w:ascii="Times New Roman" w:hAnsi="Times New Roman" w:cs="Times New Roman"/>
              </w:rPr>
              <w:t>Какой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E15656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Студенты, прожи</w:t>
            </w:r>
            <w:r w:rsidRPr="00E15656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E15656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Общежитие,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Педагог-психолог, воспита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D0BD3">
              <w:rPr>
                <w:rFonts w:ascii="Times New Roman" w:hAnsi="Times New Roman" w:cs="Times New Roman"/>
              </w:rPr>
              <w:t>В течение 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E15656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E15656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Образовательные</w:t>
            </w:r>
          </w:p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Преподаватели и обучающие</w:t>
            </w:r>
            <w:r w:rsidRPr="00E15656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 2</w:t>
            </w:r>
          </w:p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ЛР</w:t>
            </w:r>
            <w:r>
              <w:rPr>
                <w:rFonts w:ascii="Times New Roman" w:hAnsi="Times New Roman" w:cs="Times New Roman"/>
              </w:rPr>
              <w:t xml:space="preserve"> 15-16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1D0BD3">
              <w:rPr>
                <w:rFonts w:ascii="Times New Roman" w:hAnsi="Times New Roman" w:cs="Times New Roman"/>
              </w:rPr>
              <w:t xml:space="preserve">В течение </w:t>
            </w:r>
            <w:r w:rsidRPr="001D0BD3">
              <w:rPr>
                <w:rFonts w:ascii="Times New Roman" w:hAnsi="Times New Roman" w:cs="Times New Roman"/>
              </w:rPr>
              <w:lastRenderedPageBreak/>
              <w:t>ме</w:t>
            </w:r>
            <w:r w:rsidRPr="001D0BD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Организация участия в конкур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сах, смотрах, </w:t>
            </w:r>
            <w:r w:rsidRPr="00E15656">
              <w:rPr>
                <w:rFonts w:ascii="Times New Roman" w:hAnsi="Times New Roman" w:cs="Times New Roman"/>
              </w:rPr>
              <w:lastRenderedPageBreak/>
              <w:t>фестивалях, раз</w:t>
            </w:r>
            <w:r w:rsidRPr="00E15656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E15656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E15656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E15656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E15656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 xml:space="preserve">В соответствии с Положениями о </w:t>
            </w:r>
            <w:r w:rsidRPr="00E15656">
              <w:rPr>
                <w:rFonts w:ascii="Times New Roman" w:hAnsi="Times New Roman" w:cs="Times New Roman"/>
              </w:rPr>
              <w:lastRenderedPageBreak/>
              <w:t>проведении ме</w:t>
            </w:r>
            <w:r w:rsidRPr="00E15656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Заместитель директора по учебно-воспитательной рабо</w:t>
            </w:r>
            <w:r w:rsidRPr="00E15656">
              <w:rPr>
                <w:rFonts w:ascii="Times New Roman" w:hAnsi="Times New Roman" w:cs="Times New Roman"/>
              </w:rPr>
              <w:softHyphen/>
            </w:r>
            <w:r w:rsidRPr="00E15656">
              <w:rPr>
                <w:rFonts w:ascii="Times New Roman" w:hAnsi="Times New Roman" w:cs="Times New Roman"/>
              </w:rPr>
              <w:lastRenderedPageBreak/>
              <w:t>те, классные руководители, преподаватели</w:t>
            </w:r>
          </w:p>
        </w:tc>
        <w:tc>
          <w:tcPr>
            <w:tcW w:w="823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 xml:space="preserve">ЛР 2 ЛР 3 </w:t>
            </w:r>
            <w:r w:rsidRPr="00E15656">
              <w:rPr>
                <w:rFonts w:ascii="Times New Roman" w:hAnsi="Times New Roman" w:cs="Times New Roman"/>
              </w:rPr>
              <w:lastRenderedPageBreak/>
              <w:t>ЛР 15-16</w:t>
            </w:r>
          </w:p>
        </w:tc>
        <w:tc>
          <w:tcPr>
            <w:tcW w:w="2697" w:type="dxa"/>
          </w:tcPr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lastRenderedPageBreak/>
              <w:t>1 «Студенческое са</w:t>
            </w:r>
            <w:r w:rsidRPr="00E15656">
              <w:rPr>
                <w:rFonts w:ascii="Times New Roman" w:hAnsi="Times New Roman" w:cs="Times New Roman"/>
              </w:rPr>
              <w:softHyphen/>
              <w:t xml:space="preserve">моуправление» </w:t>
            </w:r>
            <w:r w:rsidRPr="00E15656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E15656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281C8E" w:rsidRPr="00E15656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15656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C16E20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lastRenderedPageBreak/>
              <w:t>ФЕВРАЛЬ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Месячник военно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E55AAA">
              <w:rPr>
                <w:rFonts w:ascii="Times New Roman" w:hAnsi="Times New Roman" w:cs="Times New Roman"/>
              </w:rPr>
              <w:t>В течение ме</w:t>
            </w:r>
            <w:r w:rsidRPr="00E55AA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2 ЛР 19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C16E20">
              <w:rPr>
                <w:rFonts w:ascii="Times New Roman" w:hAnsi="Times New Roman" w:cs="Times New Roman"/>
              </w:rPr>
              <w:t>кусов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13 ЛР 21 -22 ЛР26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Военно-спортивные соревнова</w:t>
            </w:r>
            <w:r w:rsidRPr="00C16E20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 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503666">
              <w:rPr>
                <w:rFonts w:ascii="Times New Roman" w:hAnsi="Times New Roman" w:cs="Times New Roman"/>
              </w:rPr>
              <w:t>В течение ме</w:t>
            </w:r>
            <w:r w:rsidRPr="00503666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«Правовое</w:t>
            </w:r>
            <w:r>
              <w:rPr>
                <w:rFonts w:ascii="Times New Roman" w:hAnsi="Times New Roman" w:cs="Times New Roman"/>
              </w:rPr>
              <w:t xml:space="preserve"> 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C16E20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1 </w:t>
            </w:r>
          </w:p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Организация участия в конкур</w:t>
            </w:r>
            <w:r w:rsidRPr="00C16E20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C16E20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C16E20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C16E20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C16E20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</w:p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15-16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 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C16E20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C16E20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16E20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>
              <w:rPr>
                <w:rFonts w:ascii="Times New Roman" w:hAnsi="Times New Roman" w:cs="Times New Roman"/>
              </w:rPr>
              <w:t>Самопрезента</w:t>
            </w:r>
            <w:r w:rsidRPr="00C16E20">
              <w:rPr>
                <w:rFonts w:ascii="Times New Roman" w:hAnsi="Times New Roman" w:cs="Times New Roman"/>
              </w:rPr>
              <w:t>ция</w:t>
            </w:r>
            <w:proofErr w:type="spellEnd"/>
            <w:r w:rsidRPr="00C16E20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 ЛР 2 ЛР 30-32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ЛР3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</w:t>
            </w:r>
            <w:proofErr w:type="gramStart"/>
            <w:r w:rsidRPr="00C16E20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C16E20">
              <w:rPr>
                <w:rFonts w:ascii="Times New Roman" w:hAnsi="Times New Roman" w:cs="Times New Roman"/>
              </w:rPr>
              <w:t>ь-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C16E20">
              <w:rPr>
                <w:rFonts w:ascii="Times New Roman" w:hAnsi="Times New Roman" w:cs="Times New Roman"/>
              </w:rPr>
              <w:softHyphen/>
              <w:t>те, педагог доп.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образования,  курато</w:t>
            </w:r>
            <w:r w:rsidRPr="00C16E20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2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C16E20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t>эстетической сре</w:t>
            </w:r>
            <w:r w:rsidRPr="00C16E20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Сту</w:t>
            </w:r>
            <w:r>
              <w:rPr>
                <w:rFonts w:ascii="Times New Roman" w:hAnsi="Times New Roman" w:cs="Times New Roman"/>
              </w:rPr>
              <w:t>денческий ак</w:t>
            </w:r>
            <w:r>
              <w:rPr>
                <w:rFonts w:ascii="Times New Roman" w:hAnsi="Times New Roman" w:cs="Times New Roman"/>
              </w:rPr>
              <w:softHyphen/>
              <w:t>тив учебных групп</w:t>
            </w:r>
            <w:r w:rsidRPr="00C16E20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 xml:space="preserve">общежития, члены </w:t>
            </w:r>
            <w:proofErr w:type="spellStart"/>
            <w:r w:rsidRPr="00C16E20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C16E20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C16E20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9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«Студенческое са</w:t>
            </w:r>
            <w:r w:rsidRPr="00C16E20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FB6A02">
              <w:rPr>
                <w:rFonts w:ascii="Times New Roman" w:hAnsi="Times New Roman" w:cs="Times New Roman"/>
              </w:rPr>
              <w:t>В течение ме</w:t>
            </w:r>
            <w:r w:rsidRPr="00FB6A02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«Радикал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C16E20">
              <w:rPr>
                <w:rFonts w:ascii="Times New Roman" w:hAnsi="Times New Roman" w:cs="Times New Roman"/>
              </w:rPr>
              <w:softHyphen/>
              <w:t>экстремизм... Видишь ли ты грань?» (сообщения, дискуссия по профилактике радикального поведения молодежи)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ЛР 3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18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 xml:space="preserve">День воссоединения Крыма </w:t>
            </w:r>
            <w:r w:rsidRPr="00C16E20">
              <w:rPr>
                <w:rFonts w:ascii="Times New Roman" w:hAnsi="Times New Roman" w:cs="Times New Roman"/>
              </w:rPr>
              <w:lastRenderedPageBreak/>
              <w:t>с Россией - комплекс мероприя</w:t>
            </w:r>
            <w:r w:rsidRPr="00C16E20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</w:r>
            <w:r w:rsidRPr="00C16E20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 xml:space="preserve">ЛР 1 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ЛР 2 ЛР15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lastRenderedPageBreak/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D1672C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«Будь внимате</w:t>
            </w:r>
            <w:r w:rsidRPr="00C16E20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C16E20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C16E20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C16E20">
              <w:rPr>
                <w:rFonts w:ascii="Times New Roman" w:hAnsi="Times New Roman" w:cs="Times New Roman"/>
              </w:rPr>
              <w:t>/д транс</w:t>
            </w:r>
            <w:r w:rsidRPr="00C16E20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10 ЛР 9 ЛР27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«Правовое созна</w:t>
            </w:r>
            <w:r w:rsidRPr="00C16E20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D1672C">
              <w:rPr>
                <w:rFonts w:ascii="Times New Roman" w:hAnsi="Times New Roman" w:cs="Times New Roman"/>
              </w:rPr>
              <w:t>В течение ме</w:t>
            </w:r>
            <w:r w:rsidRPr="00D1672C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176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C16E2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C16E20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Учебные кабине</w:t>
            </w:r>
            <w:r w:rsidRPr="00C16E20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Кураторы (классные руково</w:t>
            </w:r>
            <w:r w:rsidRPr="00C16E20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ЛР 9</w:t>
            </w:r>
          </w:p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15</w:t>
            </w:r>
          </w:p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ЛР16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 19</w:t>
            </w:r>
          </w:p>
        </w:tc>
        <w:tc>
          <w:tcPr>
            <w:tcW w:w="2697" w:type="dxa"/>
          </w:tcPr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</w:t>
            </w:r>
            <w:r w:rsidRPr="00C16E20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6E20">
              <w:rPr>
                <w:rFonts w:ascii="Times New Roman" w:hAnsi="Times New Roman" w:cs="Times New Roman"/>
              </w:rPr>
              <w:t>«</w:t>
            </w:r>
            <w:proofErr w:type="gramStart"/>
            <w:r w:rsidRPr="00C16E20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выбор»</w:t>
            </w:r>
          </w:p>
          <w:p w:rsidR="00281C8E" w:rsidRPr="00C16E20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16E20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  <w:proofErr w:type="gramStart"/>
            <w:r w:rsidRPr="001815F4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C82A3A">
              <w:rPr>
                <w:rFonts w:ascii="Times New Roman" w:hAnsi="Times New Roman" w:cs="Times New Roman"/>
              </w:rPr>
              <w:t>В течение ме</w:t>
            </w:r>
            <w:r w:rsidRPr="00C82A3A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</w:t>
            </w:r>
            <w:r w:rsidRPr="001815F4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1815F4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1815F4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1815F4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1815F4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1815F4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1815F4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</w:t>
            </w:r>
            <w:r w:rsidRPr="001815F4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1815F4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0F6C33">
              <w:rPr>
                <w:rFonts w:ascii="Times New Roman" w:hAnsi="Times New Roman" w:cs="Times New Roman"/>
              </w:rPr>
              <w:t xml:space="preserve">В </w:t>
            </w:r>
            <w:r w:rsidRPr="000F6C33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 xml:space="preserve">Классный час: «Вирусы и </w:t>
            </w:r>
            <w:r w:rsidRPr="001815F4">
              <w:rPr>
                <w:rFonts w:ascii="Times New Roman" w:hAnsi="Times New Roman" w:cs="Times New Roman"/>
              </w:rPr>
              <w:lastRenderedPageBreak/>
              <w:t>про</w:t>
            </w:r>
            <w:r w:rsidRPr="001815F4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</w:r>
            <w:r w:rsidRPr="001815F4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</w:r>
            <w:r w:rsidRPr="001815F4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 xml:space="preserve">ЛР 9 </w:t>
            </w:r>
            <w:r w:rsidRPr="001815F4">
              <w:rPr>
                <w:rFonts w:ascii="Times New Roman" w:hAnsi="Times New Roman" w:cs="Times New Roman"/>
              </w:rPr>
              <w:lastRenderedPageBreak/>
              <w:t>ЛР20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«Организация пред</w:t>
            </w:r>
            <w:r w:rsidRPr="001815F4">
              <w:rPr>
                <w:rFonts w:ascii="Times New Roman" w:hAnsi="Times New Roman" w:cs="Times New Roman"/>
              </w:rPr>
              <w:softHyphen/>
            </w:r>
            <w:r w:rsidRPr="001815F4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0F6C33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Классный </w:t>
            </w:r>
            <w:proofErr w:type="spellStart"/>
            <w:r w:rsidRPr="001815F4">
              <w:rPr>
                <w:rFonts w:ascii="Times New Roman" w:hAnsi="Times New Roman" w:cs="Times New Roman"/>
              </w:rPr>
              <w:t>час</w:t>
            </w:r>
            <w:proofErr w:type="gramStart"/>
            <w:r w:rsidRPr="001815F4">
              <w:rPr>
                <w:rFonts w:ascii="Times New Roman" w:hAnsi="Times New Roman" w:cs="Times New Roman"/>
              </w:rPr>
              <w:t>:«</w:t>
            </w:r>
            <w:proofErr w:type="gramEnd"/>
            <w:r w:rsidRPr="001815F4">
              <w:rPr>
                <w:rFonts w:ascii="Times New Roman" w:hAnsi="Times New Roman" w:cs="Times New Roman"/>
              </w:rPr>
              <w:t>Мое</w:t>
            </w:r>
            <w:proofErr w:type="spellEnd"/>
            <w:r w:rsidRPr="001815F4">
              <w:rPr>
                <w:rFonts w:ascii="Times New Roman" w:hAnsi="Times New Roman" w:cs="Times New Roman"/>
              </w:rPr>
              <w:t xml:space="preserve"> будущее - в моей профессии»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10 ЛР 9 ЛР30- 32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выбор»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0F6C33">
              <w:rPr>
                <w:rFonts w:ascii="Times New Roman" w:hAnsi="Times New Roman" w:cs="Times New Roman"/>
              </w:rPr>
              <w:t>В течение ме</w:t>
            </w:r>
            <w:r w:rsidRPr="000F6C33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 мошенничестве с использо</w:t>
            </w:r>
            <w:r w:rsidRPr="001815F4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1815F4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10 ЛР 14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«Правовое созна</w:t>
            </w:r>
            <w:r w:rsidRPr="001815F4">
              <w:rPr>
                <w:rFonts w:ascii="Times New Roman" w:hAnsi="Times New Roman" w:cs="Times New Roman"/>
              </w:rPr>
              <w:softHyphen/>
              <w:t>ние»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 под</w:t>
            </w:r>
            <w:r w:rsidRPr="001815F4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1815F4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</w:t>
            </w:r>
            <w:r w:rsidRPr="001815F4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</w:t>
            </w:r>
            <w:r w:rsidRPr="001815F4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 ЛР 3 ЛР15 ЛР23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1815F4">
              <w:rPr>
                <w:rFonts w:ascii="Times New Roman" w:hAnsi="Times New Roman" w:cs="Times New Roman"/>
              </w:rPr>
              <w:t>эстетической сре</w:t>
            </w:r>
            <w:r w:rsidRPr="001815F4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1815F4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81C8E" w:rsidTr="00B6517F">
        <w:trPr>
          <w:trHeight w:val="848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13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>
              <w:rPr>
                <w:rFonts w:ascii="Times New Roman" w:hAnsi="Times New Roman" w:cs="Times New Roman"/>
              </w:rPr>
              <w:t>пред</w:t>
            </w:r>
            <w:r w:rsidRPr="001815F4">
              <w:rPr>
                <w:rFonts w:ascii="Times New Roman" w:hAnsi="Times New Roman" w:cs="Times New Roman"/>
              </w:rPr>
              <w:t>метно-эстетической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281C8E" w:rsidTr="00B6517F">
        <w:trPr>
          <w:trHeight w:val="848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13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281C8E" w:rsidTr="00B6517F">
        <w:trPr>
          <w:trHeight w:val="828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Кураторы (классные руководители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«Кураторство и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281C8E" w:rsidTr="00B6517F">
        <w:trPr>
          <w:trHeight w:val="1932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Убор</w:t>
            </w:r>
            <w:r>
              <w:rPr>
                <w:rFonts w:ascii="Times New Roman" w:hAnsi="Times New Roman" w:cs="Times New Roman"/>
              </w:rPr>
              <w:t>ка и благоустройство тер</w:t>
            </w:r>
            <w:r w:rsidRPr="001815F4">
              <w:rPr>
                <w:rFonts w:ascii="Times New Roman" w:hAnsi="Times New Roman" w:cs="Times New Roman"/>
              </w:rPr>
              <w:t>ритории, помещений и аудиторий «Сделаем будущее чистым!»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1 -4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учреждения,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ЛР15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«Организация предм</w:t>
            </w:r>
            <w:r w:rsidRPr="001815F4">
              <w:rPr>
                <w:rFonts w:ascii="Times New Roman" w:hAnsi="Times New Roman" w:cs="Times New Roman"/>
              </w:rPr>
              <w:t>етно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1815F4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281C8E" w:rsidTr="00B6517F">
        <w:trPr>
          <w:trHeight w:val="1457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1815F4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Положениями о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2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3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1815F4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среды»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1815F4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815F4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281C8E" w:rsidTr="00B6517F">
        <w:trPr>
          <w:trHeight w:val="1128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оказание помощи и поздрав</w:t>
            </w:r>
            <w:r w:rsidRPr="001815F4">
              <w:rPr>
                <w:rFonts w:ascii="Times New Roman" w:hAnsi="Times New Roman" w:cs="Times New Roman"/>
              </w:rPr>
              <w:t>ление ветеранов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Волонтеры,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обу</w:t>
            </w:r>
            <w:r w:rsidRPr="001815F4">
              <w:rPr>
                <w:rFonts w:ascii="Times New Roman" w:hAnsi="Times New Roman" w:cs="Times New Roman"/>
              </w:rPr>
              <w:t>чающиеся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всех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Заместитель директора по</w:t>
            </w:r>
            <w:r>
              <w:rPr>
                <w:rFonts w:ascii="Times New Roman" w:hAnsi="Times New Roman" w:cs="Times New Roman"/>
              </w:rPr>
              <w:t xml:space="preserve"> учебно </w:t>
            </w:r>
            <w:r w:rsidRPr="001815F4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воспитательной рабо</w:t>
            </w:r>
            <w:r w:rsidRPr="001815F4">
              <w:rPr>
                <w:rFonts w:ascii="Times New Roman" w:hAnsi="Times New Roman" w:cs="Times New Roman"/>
              </w:rPr>
              <w:t>те, к</w:t>
            </w:r>
            <w:r>
              <w:rPr>
                <w:rFonts w:ascii="Times New Roman" w:hAnsi="Times New Roman" w:cs="Times New Roman"/>
              </w:rPr>
              <w:t>ураторы (классные руководители)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281C8E" w:rsidTr="00B6517F">
        <w:trPr>
          <w:trHeight w:val="848"/>
        </w:trPr>
        <w:tc>
          <w:tcPr>
            <w:tcW w:w="1165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В первой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половине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116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Олимпиада по истории, посвященная Победе в Великой Оте</w:t>
            </w:r>
            <w:r w:rsidRPr="001815F4">
              <w:rPr>
                <w:rFonts w:ascii="Times New Roman" w:hAnsi="Times New Roman" w:cs="Times New Roman"/>
              </w:rPr>
              <w:t>чественной войне</w:t>
            </w:r>
          </w:p>
        </w:tc>
        <w:tc>
          <w:tcPr>
            <w:tcW w:w="176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Обучающиеся 1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19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1815F4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1815F4">
              <w:rPr>
                <w:rFonts w:ascii="Times New Roman" w:hAnsi="Times New Roman" w:cs="Times New Roman"/>
              </w:rPr>
              <w:t xml:space="preserve"> кабине-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2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1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ЛР 5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Pr="001815F4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697" w:type="dxa"/>
          </w:tcPr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«Ключевые дела</w:t>
            </w:r>
          </w:p>
          <w:p w:rsidR="00281C8E" w:rsidRPr="001815F4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815F4">
              <w:rPr>
                <w:rFonts w:ascii="Times New Roman" w:hAnsi="Times New Roman" w:cs="Times New Roman"/>
              </w:rPr>
              <w:t>ПОО»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Спортивные соревнования, по</w:t>
            </w:r>
            <w:r w:rsidRPr="00225D85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9 ЛП 17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4 ЛР17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A57839">
              <w:rPr>
                <w:rFonts w:ascii="Times New Roman" w:hAnsi="Times New Roman" w:cs="Times New Roman"/>
              </w:rPr>
              <w:t xml:space="preserve">В </w:t>
            </w:r>
            <w:r w:rsidRPr="00A57839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Классный час: «Как </w:t>
            </w:r>
            <w:r w:rsidRPr="00225D85">
              <w:rPr>
                <w:rFonts w:ascii="Times New Roman" w:hAnsi="Times New Roman" w:cs="Times New Roman"/>
              </w:rPr>
              <w:lastRenderedPageBreak/>
              <w:t>преодоле</w:t>
            </w:r>
            <w:r w:rsidRPr="00225D85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225D85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225D85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Обучающиеся 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A57839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Обучающиеся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A57839">
              <w:rPr>
                <w:rFonts w:ascii="Times New Roman" w:hAnsi="Times New Roman" w:cs="Times New Roman"/>
              </w:rPr>
              <w:t>В течение ме</w:t>
            </w:r>
            <w:r w:rsidRPr="00A5783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rPr>
          <w:trHeight w:val="557"/>
        </w:trPr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славянской письменно</w:t>
            </w:r>
            <w:r w:rsidRPr="00225D85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67" w:type="dxa"/>
          </w:tcPr>
          <w:p w:rsidR="00281C8E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«Правовое со</w:t>
            </w:r>
            <w:r w:rsidRPr="00225D85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281C8E" w:rsidTr="00B6517F">
        <w:trPr>
          <w:trHeight w:val="1390"/>
        </w:trPr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«О правилах по</w:t>
            </w:r>
            <w:r w:rsidRPr="00225D85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предметно-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Default="00281C8E" w:rsidP="00281C8E">
            <w:pPr>
              <w:spacing w:line="276" w:lineRule="auto"/>
            </w:pPr>
            <w:r w:rsidRPr="00BE4A09">
              <w:rPr>
                <w:rFonts w:ascii="Times New Roman" w:hAnsi="Times New Roman" w:cs="Times New Roman"/>
              </w:rPr>
              <w:t>В течение ме</w:t>
            </w:r>
            <w:r w:rsidRPr="00BE4A09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формации)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ство и </w:t>
            </w:r>
            <w:r w:rsidRPr="00225D85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2-3 неделя месяца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225D85">
              <w:rPr>
                <w:rFonts w:ascii="Times New Roman" w:hAnsi="Times New Roman" w:cs="Times New Roman"/>
              </w:rPr>
              <w:t>Студактив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225D8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ЛР15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ЛР16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«Профессиональный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выбор»</w:t>
            </w:r>
          </w:p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225D85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Кросс, приурочен</w:t>
            </w:r>
            <w:r w:rsidRPr="00225D85">
              <w:rPr>
                <w:rFonts w:ascii="Times New Roman" w:hAnsi="Times New Roman" w:cs="Times New Roman"/>
              </w:rPr>
              <w:softHyphen/>
              <w:t xml:space="preserve">ный к Международному дню защиты детей </w:t>
            </w:r>
            <w:proofErr w:type="spellStart"/>
            <w:r w:rsidRPr="00225D85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Руководитель физвоспитания,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эколога - комплекс меро</w:t>
            </w:r>
            <w:r w:rsidRPr="00225D85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Пушкинские чтения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Классный час: «Безопасное ле</w:t>
            </w:r>
            <w:r w:rsidRPr="00225D85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предметно</w:t>
            </w:r>
            <w:r>
              <w:rPr>
                <w:rFonts w:ascii="Times New Roman" w:hAnsi="Times New Roman" w:cs="Times New Roman"/>
              </w:rPr>
              <w:t xml:space="preserve"> - </w:t>
            </w:r>
            <w:r w:rsidRPr="00225D85">
              <w:rPr>
                <w:rFonts w:ascii="Times New Roman" w:hAnsi="Times New Roman" w:cs="Times New Roman"/>
              </w:rPr>
              <w:t>эстетической сре</w:t>
            </w:r>
            <w:r w:rsidRPr="00225D85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Олимпиада по истории, посвя</w:t>
            </w:r>
            <w:r w:rsidRPr="00225D85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</w:t>
            </w:r>
            <w:proofErr w:type="gramStart"/>
            <w:r w:rsidRPr="00225D85">
              <w:rPr>
                <w:rFonts w:ascii="Times New Roman" w:hAnsi="Times New Roman" w:cs="Times New Roman"/>
              </w:rPr>
              <w:t>2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ЛР17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России: участие в патрио</w:t>
            </w:r>
            <w:r w:rsidRPr="00225D85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225D85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 ЛР 2 ЛР 18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В </w:t>
            </w:r>
            <w:r w:rsidRPr="00225D85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Классный час: «Итоги </w:t>
            </w:r>
            <w:r w:rsidRPr="00225D85">
              <w:rPr>
                <w:rFonts w:ascii="Times New Roman" w:hAnsi="Times New Roman" w:cs="Times New Roman"/>
              </w:rPr>
              <w:lastRenderedPageBreak/>
              <w:t>учебного года»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</w:t>
            </w:r>
            <w:r w:rsidRPr="00225D85">
              <w:rPr>
                <w:rFonts w:ascii="Times New Roman" w:hAnsi="Times New Roman" w:cs="Times New Roman"/>
              </w:rPr>
              <w:lastRenderedPageBreak/>
              <w:t>1-2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</w:r>
            <w:r w:rsidRPr="00225D85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ЛР 15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«Кураторство и </w:t>
            </w:r>
            <w:r w:rsidRPr="00225D85">
              <w:rPr>
                <w:rFonts w:ascii="Times New Roman" w:hAnsi="Times New Roman" w:cs="Times New Roman"/>
              </w:rPr>
              <w:lastRenderedPageBreak/>
              <w:t>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памяти и скорби: уча</w:t>
            </w:r>
            <w:r w:rsidRPr="00225D85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225D85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</w:t>
            </w:r>
            <w:r w:rsidRPr="00225D85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18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молодежи - комплекс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Учебные кабине</w:t>
            </w:r>
            <w:r w:rsidRPr="00225D85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течение ме</w:t>
            </w:r>
            <w:r w:rsidRPr="00225D85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Организация участия в конкур</w:t>
            </w:r>
            <w:r w:rsidRPr="00225D85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225D85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225D85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225D85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225D85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225D85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225D85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225D85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225D85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«Студенческое са</w:t>
            </w:r>
            <w:r w:rsidRPr="00225D85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225D85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225D85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ИЮЛЬ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116" w:type="dxa"/>
            <w:vAlign w:val="bottom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семьи, любви и верно</w:t>
            </w:r>
            <w:r w:rsidRPr="00225D85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281C8E" w:rsidTr="00B6517F">
        <w:tc>
          <w:tcPr>
            <w:tcW w:w="14862" w:type="dxa"/>
            <w:gridSpan w:val="7"/>
          </w:tcPr>
          <w:p w:rsidR="00281C8E" w:rsidRPr="00225D85" w:rsidRDefault="00281C8E" w:rsidP="00281C8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25D85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Организационные собрания с первокурсниками и их родителями (законными </w:t>
            </w:r>
            <w:r w:rsidRPr="00225D85">
              <w:rPr>
                <w:rFonts w:ascii="Times New Roman" w:hAnsi="Times New Roman" w:cs="Times New Roman"/>
              </w:rPr>
              <w:lastRenderedPageBreak/>
              <w:t>представителями)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 xml:space="preserve">Студенты нового набора, родители </w:t>
            </w:r>
            <w:r w:rsidRPr="00225D85">
              <w:rPr>
                <w:rFonts w:ascii="Times New Roman" w:hAnsi="Times New Roman" w:cs="Times New Roman"/>
              </w:rPr>
              <w:lastRenderedPageBreak/>
              <w:t>(законные представители)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Учебные кабинеты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 xml:space="preserve">«Кураторство и </w:t>
            </w:r>
            <w:r>
              <w:rPr>
                <w:rFonts w:ascii="Times New Roman" w:hAnsi="Times New Roman" w:cs="Times New Roman"/>
              </w:rPr>
              <w:t>поддержка» «Ключевые дела ПОО», «</w:t>
            </w:r>
            <w:r w:rsidRPr="00225D85">
              <w:rPr>
                <w:rFonts w:ascii="Times New Roman" w:hAnsi="Times New Roman" w:cs="Times New Roman"/>
              </w:rPr>
              <w:t xml:space="preserve">Правовое </w:t>
            </w:r>
            <w:r w:rsidRPr="00225D85">
              <w:rPr>
                <w:rFonts w:ascii="Times New Roman" w:hAnsi="Times New Roman" w:cs="Times New Roman"/>
              </w:rPr>
              <w:lastRenderedPageBreak/>
              <w:t>сознание»</w:t>
            </w:r>
          </w:p>
        </w:tc>
      </w:tr>
      <w:tr w:rsidR="00281C8E" w:rsidTr="00B6517F">
        <w:tc>
          <w:tcPr>
            <w:tcW w:w="1165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116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6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225D85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25D85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19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2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823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697" w:type="dxa"/>
          </w:tcPr>
          <w:p w:rsidR="00281C8E" w:rsidRPr="00225D85" w:rsidRDefault="00281C8E" w:rsidP="00281C8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225D85">
              <w:rPr>
                <w:rFonts w:ascii="Times New Roman" w:hAnsi="Times New Roman" w:cs="Times New Roman"/>
              </w:rPr>
              <w:t>«Организация пред</w:t>
            </w:r>
            <w:r w:rsidRPr="00225D85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281C8E" w:rsidRDefault="00281C8E" w:rsidP="00281C8E">
      <w:pPr>
        <w:spacing w:line="276" w:lineRule="auto"/>
        <w:rPr>
          <w:rFonts w:ascii="Times New Roman" w:hAnsi="Times New Roman" w:cs="Times New Roman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spacing w:line="276" w:lineRule="auto"/>
        <w:rPr>
          <w:sz w:val="2"/>
          <w:szCs w:val="2"/>
        </w:rPr>
      </w:pPr>
    </w:p>
    <w:p w:rsidR="00281C8E" w:rsidRDefault="00281C8E" w:rsidP="00281C8E">
      <w:pPr>
        <w:pStyle w:val="30"/>
        <w:shd w:val="clear" w:color="auto" w:fill="auto"/>
        <w:spacing w:before="0" w:line="276" w:lineRule="auto"/>
        <w:ind w:left="420" w:right="560" w:firstLine="700"/>
        <w:jc w:val="left"/>
      </w:pPr>
      <w:r>
        <w:t xml:space="preserve">РАЗДЕЛ 4. ОЦЕНКА ОСВОЕНИЯ </w:t>
      </w:r>
      <w:proofErr w:type="gramStart"/>
      <w:r>
        <w:t>ОБУЧАЮЩИМИСЯ</w:t>
      </w:r>
      <w:proofErr w:type="gramEnd"/>
      <w:r>
        <w:t xml:space="preserve"> ОСНОВНОЙ ОБРАЗОВАТЕЛЬНОЙ ПРОГРАММЫ В ЧАСТИ ДО</w:t>
      </w:r>
      <w:r>
        <w:softHyphen/>
        <w:t>СТИЖЕНИЯ ЛИЧНОСТНЫХ РЕЗУЛЬТАТОВ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420" w:firstLine="700"/>
      </w:pPr>
      <w: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281C8E" w:rsidRDefault="00281C8E" w:rsidP="00281C8E">
      <w:pPr>
        <w:pStyle w:val="20"/>
        <w:shd w:val="clear" w:color="auto" w:fill="auto"/>
        <w:spacing w:after="0" w:line="276" w:lineRule="auto"/>
        <w:ind w:left="1120"/>
        <w:jc w:val="both"/>
      </w:pPr>
      <w:r>
        <w:t>Комплекс критериев оценки личностных результатов, обучающихся: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демонстрация интереса к будущей профессии;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оценка собственного продвижения, личностного развития;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420" w:right="560" w:firstLine="700"/>
        <w:jc w:val="left"/>
      </w:pPr>
      <w: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ответственность за результат учебной деятельности и подготовки к профессиональной деятельности;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проявление высокопрофессиональной трудовой активности;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участие в исследовательской и проектной работе;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участие в конкурсах профессионального мастерства, олимпиадах по профессии, викторинах, в предметных неделях;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420" w:right="1140" w:firstLine="700"/>
        <w:jc w:val="left"/>
      </w:pPr>
      <w: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конструктивное взаимодействие в учебном коллективе/бригаде;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демонстрация навыков межличностного делового общения, социального имиджа;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420" w:firstLine="700"/>
        <w:jc w:val="left"/>
      </w:pPr>
      <w:r>
        <w:t>готовность к общению и взаимодействию с людьми самого разного статуса, этнической, религиозной принадлежности и в много</w:t>
      </w:r>
      <w:r>
        <w:softHyphen/>
        <w:t>образных обстоятельствах;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proofErr w:type="spellStart"/>
      <w:r>
        <w:t>сформированность</w:t>
      </w:r>
      <w:proofErr w:type="spellEnd"/>
      <w:r>
        <w:t xml:space="preserve"> гражданской позиции; участие в волонтерском движении;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проявление мировоззренческих установок на готовность молодых людей к работе на благо Отечества;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проявление правовой активности и навыков правомерного поведения, уважения к Закону;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lastRenderedPageBreak/>
        <w:t xml:space="preserve">отсутствие фактов проявления идеологии терроризма и экстремизма </w:t>
      </w:r>
      <w:proofErr w:type="gramStart"/>
      <w:r>
        <w:t>среди</w:t>
      </w:r>
      <w:proofErr w:type="gramEnd"/>
      <w:r>
        <w:t xml:space="preserve"> обучающихся;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 xml:space="preserve">отсутствие социальных конфликтов </w:t>
      </w:r>
      <w:proofErr w:type="gramStart"/>
      <w:r>
        <w:t>среди</w:t>
      </w:r>
      <w:proofErr w:type="gramEnd"/>
      <w:r>
        <w:t xml:space="preserve"> обучающихся, основанных на межнациональной, межрелигиозной почве;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420" w:firstLine="700"/>
        <w:jc w:val="left"/>
      </w:pPr>
      <w: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50"/>
        </w:tabs>
        <w:spacing w:after="0" w:line="276" w:lineRule="auto"/>
        <w:ind w:left="1120"/>
        <w:jc w:val="both"/>
      </w:pPr>
      <w:r>
        <w:t>добровольческие инициативы по поддержки инвалидов и престарелых граждан;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1120"/>
        <w:jc w:val="both"/>
      </w:pPr>
      <w:r>
        <w:t>проявление экологической культуры, бережного отношения к родной земле, природным богатствам России и мира;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400" w:right="740" w:firstLine="720"/>
        <w:jc w:val="left"/>
      </w:pPr>
      <w:r>
        <w:t>демонстрация умений и навыков разумного природопользования, нетерпимого отношения к действиям, приносящим вред эколо</w:t>
      </w:r>
      <w:r>
        <w:softHyphen/>
        <w:t>гии;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1120"/>
        <w:jc w:val="both"/>
      </w:pPr>
      <w:r>
        <w:t>демонстрация навыков здорового образа жизни и высокий уровень культуры здоровья обучающихся;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400" w:firstLine="720"/>
        <w:jc w:val="left"/>
      </w:pPr>
      <w:r>
        <w:t>проявление культуры потребления информации, умений и навыков пользования компьютерной техникой, навыков отбора и кри</w:t>
      </w:r>
      <w:r>
        <w:softHyphen/>
        <w:t>тического анализа информации, умения ориентироваться в информационном пространстве;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1120"/>
        <w:jc w:val="both"/>
      </w:pPr>
      <w:r>
        <w:t>участие в конкурсах профессионального мастерства и в командных проектах;</w:t>
      </w:r>
    </w:p>
    <w:p w:rsidR="00281C8E" w:rsidRDefault="00281C8E" w:rsidP="00281C8E">
      <w:pPr>
        <w:pStyle w:val="20"/>
        <w:numPr>
          <w:ilvl w:val="0"/>
          <w:numId w:val="15"/>
        </w:numPr>
        <w:shd w:val="clear" w:color="auto" w:fill="auto"/>
        <w:tabs>
          <w:tab w:val="left" w:pos="1541"/>
        </w:tabs>
        <w:spacing w:after="0" w:line="276" w:lineRule="auto"/>
        <w:ind w:left="400" w:right="740" w:firstLine="720"/>
        <w:jc w:val="left"/>
      </w:pPr>
      <w:r>
        <w:t>проявление экономической и финансовой культуры, экономической грамотности, а также собственной адекватной позиции по отноше</w:t>
      </w:r>
      <w:r>
        <w:softHyphen/>
        <w:t>нию к социально-экономической действительности.</w:t>
      </w:r>
    </w:p>
    <w:p w:rsidR="00015052" w:rsidRDefault="00015052" w:rsidP="00281C8E">
      <w:pPr>
        <w:pStyle w:val="10"/>
        <w:keepNext/>
        <w:keepLines/>
        <w:shd w:val="clear" w:color="auto" w:fill="auto"/>
        <w:spacing w:after="0" w:line="276" w:lineRule="auto"/>
        <w:ind w:left="100"/>
      </w:pPr>
    </w:p>
    <w:sectPr w:rsidR="00015052" w:rsidSect="00281C8E">
      <w:pgSz w:w="16840" w:h="11900" w:orient="landscape"/>
      <w:pgMar w:top="1077" w:right="1145" w:bottom="561" w:left="1049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96D" w:rsidRDefault="0070796D">
      <w:r>
        <w:separator/>
      </w:r>
    </w:p>
  </w:endnote>
  <w:endnote w:type="continuationSeparator" w:id="0">
    <w:p w:rsidR="0070796D" w:rsidRDefault="00707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96D" w:rsidRDefault="0070796D"/>
  </w:footnote>
  <w:footnote w:type="continuationSeparator" w:id="0">
    <w:p w:rsidR="0070796D" w:rsidRDefault="0070796D"/>
  </w:footnote>
  <w:footnote w:id="1">
    <w:p w:rsidR="00DA4729" w:rsidRPr="00105F60" w:rsidRDefault="00DA4729" w:rsidP="00900D7C">
      <w:pPr>
        <w:pStyle w:val="af2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4729" w:rsidRDefault="00DA472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1"/>
  </w:num>
  <w:num w:numId="2">
    <w:abstractNumId w:val="10"/>
  </w:num>
  <w:num w:numId="3">
    <w:abstractNumId w:val="23"/>
  </w:num>
  <w:num w:numId="4">
    <w:abstractNumId w:val="12"/>
  </w:num>
  <w:num w:numId="5">
    <w:abstractNumId w:val="22"/>
  </w:num>
  <w:num w:numId="6">
    <w:abstractNumId w:val="29"/>
  </w:num>
  <w:num w:numId="7">
    <w:abstractNumId w:val="1"/>
  </w:num>
  <w:num w:numId="8">
    <w:abstractNumId w:val="32"/>
  </w:num>
  <w:num w:numId="9">
    <w:abstractNumId w:val="31"/>
  </w:num>
  <w:num w:numId="10">
    <w:abstractNumId w:val="4"/>
  </w:num>
  <w:num w:numId="11">
    <w:abstractNumId w:val="15"/>
  </w:num>
  <w:num w:numId="12">
    <w:abstractNumId w:val="34"/>
  </w:num>
  <w:num w:numId="13">
    <w:abstractNumId w:val="26"/>
  </w:num>
  <w:num w:numId="14">
    <w:abstractNumId w:val="6"/>
  </w:num>
  <w:num w:numId="15">
    <w:abstractNumId w:val="28"/>
  </w:num>
  <w:num w:numId="16">
    <w:abstractNumId w:val="2"/>
  </w:num>
  <w:num w:numId="17">
    <w:abstractNumId w:val="33"/>
  </w:num>
  <w:num w:numId="18">
    <w:abstractNumId w:val="20"/>
  </w:num>
  <w:num w:numId="19">
    <w:abstractNumId w:val="19"/>
  </w:num>
  <w:num w:numId="20">
    <w:abstractNumId w:val="35"/>
  </w:num>
  <w:num w:numId="21">
    <w:abstractNumId w:val="16"/>
  </w:num>
  <w:num w:numId="22">
    <w:abstractNumId w:val="0"/>
  </w:num>
  <w:num w:numId="23">
    <w:abstractNumId w:val="24"/>
  </w:num>
  <w:num w:numId="24">
    <w:abstractNumId w:val="3"/>
  </w:num>
  <w:num w:numId="25">
    <w:abstractNumId w:val="18"/>
  </w:num>
  <w:num w:numId="26">
    <w:abstractNumId w:val="17"/>
  </w:num>
  <w:num w:numId="27">
    <w:abstractNumId w:val="14"/>
  </w:num>
  <w:num w:numId="28">
    <w:abstractNumId w:val="36"/>
  </w:num>
  <w:num w:numId="29">
    <w:abstractNumId w:val="8"/>
  </w:num>
  <w:num w:numId="30">
    <w:abstractNumId w:val="37"/>
  </w:num>
  <w:num w:numId="31">
    <w:abstractNumId w:val="25"/>
  </w:num>
  <w:num w:numId="32">
    <w:abstractNumId w:val="5"/>
  </w:num>
  <w:num w:numId="33">
    <w:abstractNumId w:val="27"/>
  </w:num>
  <w:num w:numId="34">
    <w:abstractNumId w:val="13"/>
  </w:num>
  <w:num w:numId="35">
    <w:abstractNumId w:val="9"/>
  </w:num>
  <w:num w:numId="36">
    <w:abstractNumId w:val="21"/>
  </w:num>
  <w:num w:numId="37">
    <w:abstractNumId w:val="30"/>
  </w:num>
  <w:num w:numId="3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052"/>
    <w:rsid w:val="00015052"/>
    <w:rsid w:val="000215C4"/>
    <w:rsid w:val="000F095A"/>
    <w:rsid w:val="000F6B75"/>
    <w:rsid w:val="000F6FA1"/>
    <w:rsid w:val="00130270"/>
    <w:rsid w:val="001845B6"/>
    <w:rsid w:val="001A45EE"/>
    <w:rsid w:val="001F2F89"/>
    <w:rsid w:val="00246D0C"/>
    <w:rsid w:val="00260FA5"/>
    <w:rsid w:val="00281C8E"/>
    <w:rsid w:val="002912BB"/>
    <w:rsid w:val="00350736"/>
    <w:rsid w:val="00350E10"/>
    <w:rsid w:val="003C5E58"/>
    <w:rsid w:val="003F35B8"/>
    <w:rsid w:val="004314C8"/>
    <w:rsid w:val="00455CC4"/>
    <w:rsid w:val="004622B2"/>
    <w:rsid w:val="004773E6"/>
    <w:rsid w:val="004B20AF"/>
    <w:rsid w:val="00511246"/>
    <w:rsid w:val="00566E11"/>
    <w:rsid w:val="005D0595"/>
    <w:rsid w:val="00600D44"/>
    <w:rsid w:val="006432CE"/>
    <w:rsid w:val="00684C01"/>
    <w:rsid w:val="006963D7"/>
    <w:rsid w:val="00697B12"/>
    <w:rsid w:val="006B4A7E"/>
    <w:rsid w:val="006D5CC3"/>
    <w:rsid w:val="0070796D"/>
    <w:rsid w:val="00730675"/>
    <w:rsid w:val="00747367"/>
    <w:rsid w:val="00764363"/>
    <w:rsid w:val="0076732D"/>
    <w:rsid w:val="007E5864"/>
    <w:rsid w:val="00890BC4"/>
    <w:rsid w:val="008B55EC"/>
    <w:rsid w:val="00900D7C"/>
    <w:rsid w:val="00912BDA"/>
    <w:rsid w:val="00961AA2"/>
    <w:rsid w:val="00997219"/>
    <w:rsid w:val="00A20DC8"/>
    <w:rsid w:val="00A83EA2"/>
    <w:rsid w:val="00AC3276"/>
    <w:rsid w:val="00AE13FE"/>
    <w:rsid w:val="00AF7468"/>
    <w:rsid w:val="00B6517F"/>
    <w:rsid w:val="00B91A28"/>
    <w:rsid w:val="00B92BE9"/>
    <w:rsid w:val="00BB5704"/>
    <w:rsid w:val="00C07D2C"/>
    <w:rsid w:val="00CD5C33"/>
    <w:rsid w:val="00CE7DF2"/>
    <w:rsid w:val="00DA2377"/>
    <w:rsid w:val="00DA4729"/>
    <w:rsid w:val="00DC348E"/>
    <w:rsid w:val="00DE5B37"/>
    <w:rsid w:val="00DF4B02"/>
    <w:rsid w:val="00E0066E"/>
    <w:rsid w:val="00E030F4"/>
    <w:rsid w:val="00E03B26"/>
    <w:rsid w:val="00E17D6A"/>
    <w:rsid w:val="00ED6628"/>
    <w:rsid w:val="00F97ABE"/>
    <w:rsid w:val="00FE3246"/>
    <w:rsid w:val="00FE3249"/>
    <w:rsid w:val="00FE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link w:val="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Exact0">
    <w:name w:val="Основной текст (5) Exact"/>
    <w:basedOn w:val="5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38"/>
      <w:szCs w:val="38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71">
    <w:name w:val="Основной текст (7) + Не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7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9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">
    <w:name w:val="Основной текст (4) + 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413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8"/>
      <w:szCs w:val="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spacing w:val="-10"/>
      <w:sz w:val="38"/>
      <w:szCs w:val="3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432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styleId="aa">
    <w:name w:val="header"/>
    <w:basedOn w:val="a"/>
    <w:link w:val="ab"/>
    <w:uiPriority w:val="99"/>
    <w:unhideWhenUsed/>
    <w:rsid w:val="00281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81C8E"/>
    <w:rPr>
      <w:color w:val="000000"/>
    </w:rPr>
  </w:style>
  <w:style w:type="paragraph" w:styleId="ac">
    <w:name w:val="footer"/>
    <w:basedOn w:val="a"/>
    <w:link w:val="ad"/>
    <w:uiPriority w:val="99"/>
    <w:unhideWhenUsed/>
    <w:rsid w:val="00281C8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81C8E"/>
    <w:rPr>
      <w:color w:val="000000"/>
    </w:rPr>
  </w:style>
  <w:style w:type="character" w:customStyle="1" w:styleId="50">
    <w:name w:val="Основной текст (5)_"/>
    <w:basedOn w:val="a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styleId="ae">
    <w:name w:val="Table Grid"/>
    <w:basedOn w:val="a1"/>
    <w:uiPriority w:val="59"/>
    <w:rsid w:val="00281C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281C8E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281C8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81C8E"/>
    <w:rPr>
      <w:rFonts w:ascii="Tahoma" w:hAnsi="Tahoma" w:cs="Tahoma"/>
      <w:color w:val="000000"/>
      <w:sz w:val="16"/>
      <w:szCs w:val="16"/>
    </w:rPr>
  </w:style>
  <w:style w:type="paragraph" w:styleId="af2">
    <w:name w:val="footnote text"/>
    <w:basedOn w:val="a"/>
    <w:link w:val="af3"/>
    <w:uiPriority w:val="99"/>
    <w:semiHidden/>
    <w:unhideWhenUsed/>
    <w:rsid w:val="00900D7C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900D7C"/>
    <w:rPr>
      <w:color w:val="000000"/>
      <w:sz w:val="20"/>
      <w:szCs w:val="20"/>
    </w:rPr>
  </w:style>
  <w:style w:type="character" w:styleId="af4">
    <w:name w:val="footnote reference"/>
    <w:aliases w:val="Знак сноски-FN,Ciae niinee-FN,AЗнак сноски зел"/>
    <w:uiPriority w:val="99"/>
    <w:rsid w:val="00900D7C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link w:val="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5Exact0">
    <w:name w:val="Основной текст (5) Exact"/>
    <w:basedOn w:val="5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38"/>
      <w:szCs w:val="38"/>
      <w:u w:val="none"/>
    </w:rPr>
  </w:style>
  <w:style w:type="character" w:customStyle="1" w:styleId="6Exact0">
    <w:name w:val="Основной текст (6) Exact"/>
    <w:basedOn w:val="6Exac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Exact0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Подпись к таблице (2)_"/>
    <w:basedOn w:val="a0"/>
    <w:link w:val="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71">
    <w:name w:val="Основной текст (7) + Не полужирный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a6">
    <w:name w:val="Подпись к таблице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7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">
    <w:name w:val="Основной текст (3) + Не полужирный"/>
    <w:basedOn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9">
    <w:name w:val="Основной текст (2) + Полужирный;Курсив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Основной текст (2) Exac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7">
    <w:name w:val="Колонтитул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9">
    <w:name w:val="Колонтитул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1">
    <w:name w:val="Основной текст (4) + 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andara10pt">
    <w:name w:val="Основной текст (2) + Candara;10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60" w:line="413" w:lineRule="exact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 w:line="254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8"/>
      <w:szCs w:val="8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spacing w:val="-10"/>
      <w:sz w:val="38"/>
      <w:szCs w:val="3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0" w:after="4320" w:line="0" w:lineRule="atLeast"/>
      <w:jc w:val="center"/>
    </w:pPr>
    <w:rPr>
      <w:rFonts w:ascii="Times New Roman" w:eastAsia="Times New Roman" w:hAnsi="Times New Roman" w:cs="Times New Roman"/>
      <w:b/>
      <w:bCs/>
      <w:i/>
      <w:iCs/>
    </w:rPr>
  </w:style>
  <w:style w:type="paragraph" w:customStyle="1" w:styleId="26">
    <w:name w:val="Подпись к таблице (2)"/>
    <w:basedOn w:val="a"/>
    <w:link w:val="25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322" w:lineRule="exact"/>
      <w:jc w:val="center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226" w:lineRule="exac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a8">
    <w:name w:val="Колонтитул"/>
    <w:basedOn w:val="a"/>
    <w:link w:val="a7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styleId="aa">
    <w:name w:val="header"/>
    <w:basedOn w:val="a"/>
    <w:link w:val="ab"/>
    <w:uiPriority w:val="99"/>
    <w:unhideWhenUsed/>
    <w:rsid w:val="00281C8E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281C8E"/>
    <w:rPr>
      <w:color w:val="000000"/>
    </w:rPr>
  </w:style>
  <w:style w:type="paragraph" w:styleId="ac">
    <w:name w:val="footer"/>
    <w:basedOn w:val="a"/>
    <w:link w:val="ad"/>
    <w:uiPriority w:val="99"/>
    <w:unhideWhenUsed/>
    <w:rsid w:val="00281C8E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281C8E"/>
    <w:rPr>
      <w:color w:val="000000"/>
    </w:rPr>
  </w:style>
  <w:style w:type="character" w:customStyle="1" w:styleId="50">
    <w:name w:val="Основной текст (5)_"/>
    <w:basedOn w:val="a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u w:val="none"/>
    </w:rPr>
  </w:style>
  <w:style w:type="character" w:customStyle="1" w:styleId="51">
    <w:name w:val="Основной текст (5) + Не курсив"/>
    <w:basedOn w:val="5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0"/>
    <w:rsid w:val="00281C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table" w:styleId="ae">
    <w:name w:val="Table Grid"/>
    <w:basedOn w:val="a1"/>
    <w:uiPriority w:val="59"/>
    <w:rsid w:val="00281C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34"/>
    <w:qFormat/>
    <w:rsid w:val="00281C8E"/>
    <w:pPr>
      <w:ind w:left="720"/>
      <w:contextualSpacing/>
    </w:pPr>
  </w:style>
  <w:style w:type="paragraph" w:styleId="af0">
    <w:name w:val="Balloon Text"/>
    <w:basedOn w:val="a"/>
    <w:link w:val="af1"/>
    <w:uiPriority w:val="99"/>
    <w:semiHidden/>
    <w:unhideWhenUsed/>
    <w:rsid w:val="00281C8E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81C8E"/>
    <w:rPr>
      <w:rFonts w:ascii="Tahoma" w:hAnsi="Tahoma" w:cs="Tahoma"/>
      <w:color w:val="000000"/>
      <w:sz w:val="16"/>
      <w:szCs w:val="16"/>
    </w:rPr>
  </w:style>
  <w:style w:type="paragraph" w:styleId="af2">
    <w:name w:val="footnote text"/>
    <w:basedOn w:val="a"/>
    <w:link w:val="af3"/>
    <w:uiPriority w:val="99"/>
    <w:semiHidden/>
    <w:unhideWhenUsed/>
    <w:rsid w:val="00900D7C"/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sid w:val="00900D7C"/>
    <w:rPr>
      <w:color w:val="000000"/>
      <w:sz w:val="20"/>
      <w:szCs w:val="20"/>
    </w:rPr>
  </w:style>
  <w:style w:type="character" w:styleId="af4">
    <w:name w:val="footnote reference"/>
    <w:aliases w:val="Знак сноски-FN,Ciae niinee-FN,AЗнак сноски зел"/>
    <w:uiPriority w:val="99"/>
    <w:rsid w:val="00900D7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656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nd=36FF4EBF225286D526AA7C27B53F4EA5&amp;req=doc&amp;base=RZR&amp;n=374847&amp;dst=100431&amp;fld=134&amp;REFFIELD=134&amp;REFDST=1000000012&amp;REFDOC=375045&amp;REFBASE=RZR&amp;stat=refcode%3D19827%3Bdstident%3D100431%3Bindex%3D15&amp;date=08.04.2021" TargetMode="External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17692</Words>
  <Characters>100850</Characters>
  <Application>Microsoft Office Word</Application>
  <DocSecurity>0</DocSecurity>
  <Lines>840</Lines>
  <Paragraphs>236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3</cp:revision>
  <dcterms:created xsi:type="dcterms:W3CDTF">2023-02-17T08:25:00Z</dcterms:created>
  <dcterms:modified xsi:type="dcterms:W3CDTF">2023-02-17T08:25:00Z</dcterms:modified>
</cp:coreProperties>
</file>